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92C" w:rsidRPr="007D792C" w:rsidRDefault="007D792C" w:rsidP="007D792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ПАМЯТКА</w:t>
      </w:r>
    </w:p>
    <w:p w:rsidR="007D792C" w:rsidRPr="007D792C" w:rsidRDefault="007D792C" w:rsidP="007D792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О БЕЗОПАСНОСТИ НА ВОДОЁМАХ В ЛЕТНИЙ ПЕРИОД</w:t>
      </w:r>
    </w:p>
    <w:p w:rsidR="007D792C" w:rsidRPr="007D792C" w:rsidRDefault="007D792C" w:rsidP="007D792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ОСНОВНЫЕ ПРАВИЛА БЕЗОПАСНОГО ПОВЕДЕНИЯ НА ВОДЕ.</w:t>
      </w:r>
    </w:p>
    <w:p w:rsidR="007D792C" w:rsidRDefault="007D792C" w:rsidP="007D792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</w:pPr>
      <w:r w:rsidRPr="007D792C">
        <w:rPr>
          <w:rFonts w:ascii="Times New Roman" w:eastAsia="Times New Roman" w:hAnsi="Times New Roman" w:cs="Times New Roman"/>
          <w:noProof/>
          <w:color w:val="111111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22E5926" wp14:editId="571EEFA1">
                <wp:extent cx="307340" cy="307340"/>
                <wp:effectExtent l="0" t="0" r="0" b="0"/>
                <wp:docPr id="3" name="AutoShape 6" descr="Безопасность на воде | Детский сад №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Безопасность на воде | Детский сад №113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7D792C" w:rsidRPr="007D792C" w:rsidRDefault="007D792C" w:rsidP="007D792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Летом на водоемах следует соблюдать определенные правила безопасного поведения.</w:t>
      </w:r>
    </w:p>
    <w:p w:rsidR="007D792C" w:rsidRPr="007D792C" w:rsidRDefault="007D792C" w:rsidP="007D792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Во-первых, следует избегать купания в незнакомых местах, специально не оборудованных для этой цели.</w:t>
      </w:r>
    </w:p>
    <w:p w:rsidR="007D792C" w:rsidRPr="007D792C" w:rsidRDefault="007D792C" w:rsidP="007D792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Во-вторых, при купании запрещается:</w:t>
      </w:r>
    </w:p>
    <w:p w:rsidR="007D792C" w:rsidRPr="007D792C" w:rsidRDefault="007D792C" w:rsidP="007D792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заплывать за границы зоны купания;</w:t>
      </w:r>
    </w:p>
    <w:p w:rsidR="007D792C" w:rsidRPr="007D792C" w:rsidRDefault="007D792C" w:rsidP="007D792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подплывать к движущимся судам, лодкам, катерам, катамаранам, гидроциклам;</w:t>
      </w:r>
    </w:p>
    <w:p w:rsidR="007D792C" w:rsidRPr="007D792C" w:rsidRDefault="007D792C" w:rsidP="007D792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нырять и долго находиться под водой;</w:t>
      </w:r>
    </w:p>
    <w:p w:rsidR="007D792C" w:rsidRPr="007D792C" w:rsidRDefault="007D792C" w:rsidP="007D792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7D792C" w:rsidRPr="007D792C" w:rsidRDefault="007D792C" w:rsidP="007D792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долго находиться в холодной воде;</w:t>
      </w:r>
    </w:p>
    <w:p w:rsidR="007D792C" w:rsidRPr="007D792C" w:rsidRDefault="007D792C" w:rsidP="007D792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купаться на голодный желудок;</w:t>
      </w:r>
    </w:p>
    <w:p w:rsidR="007D792C" w:rsidRPr="007D792C" w:rsidRDefault="007D792C" w:rsidP="007D792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проводить в воде игры, связанные с нырянием и захватом друг друга;</w:t>
      </w:r>
    </w:p>
    <w:p w:rsidR="007D792C" w:rsidRPr="007D792C" w:rsidRDefault="007D792C" w:rsidP="007D792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7D792C" w:rsidRPr="007D792C" w:rsidRDefault="007D792C" w:rsidP="007D792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подавать крики ложной тревоги;</w:t>
      </w:r>
    </w:p>
    <w:p w:rsidR="007D792C" w:rsidRPr="007D792C" w:rsidRDefault="007D792C" w:rsidP="007D792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приводить с собой собак и др. животных.</w:t>
      </w:r>
    </w:p>
    <w:p w:rsidR="007D792C" w:rsidRPr="007D792C" w:rsidRDefault="007D792C" w:rsidP="007D792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Необходимо уметь не только плавать, но и отдыхать на воде.</w:t>
      </w:r>
    </w:p>
    <w:p w:rsidR="007D792C" w:rsidRDefault="007D792C" w:rsidP="007D792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27AE60"/>
          <w:sz w:val="27"/>
          <w:szCs w:val="27"/>
          <w:lang w:eastAsia="ru-RU"/>
        </w:rPr>
      </w:pPr>
    </w:p>
    <w:p w:rsidR="007D792C" w:rsidRDefault="007D792C" w:rsidP="007D792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27AE60"/>
          <w:sz w:val="27"/>
          <w:szCs w:val="27"/>
          <w:lang w:eastAsia="ru-RU"/>
        </w:rPr>
      </w:pPr>
    </w:p>
    <w:p w:rsidR="007D792C" w:rsidRDefault="007D792C" w:rsidP="007D792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27AE60"/>
          <w:sz w:val="27"/>
          <w:szCs w:val="27"/>
          <w:lang w:eastAsia="ru-RU"/>
        </w:rPr>
      </w:pPr>
    </w:p>
    <w:p w:rsidR="007D792C" w:rsidRPr="007D792C" w:rsidRDefault="007D792C" w:rsidP="007D792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b/>
          <w:bCs/>
          <w:color w:val="27AE60"/>
          <w:sz w:val="27"/>
          <w:szCs w:val="27"/>
          <w:lang w:eastAsia="ru-RU"/>
        </w:rPr>
        <w:lastRenderedPageBreak/>
        <w:t>Наиболее известные способы отдыха:</w:t>
      </w:r>
    </w:p>
    <w:p w:rsidR="007D792C" w:rsidRPr="007D792C" w:rsidRDefault="007D792C" w:rsidP="007D792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7D792C" w:rsidRPr="007D792C" w:rsidRDefault="007D792C" w:rsidP="007D792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7D792C" w:rsidRPr="007D792C" w:rsidRDefault="007D792C" w:rsidP="007D792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7D792C" w:rsidRPr="007D792C" w:rsidRDefault="007D792C" w:rsidP="007D792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 xml:space="preserve">Не </w:t>
      </w:r>
      <w:proofErr w:type="gramStart"/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умеющим</w:t>
      </w:r>
      <w:proofErr w:type="gramEnd"/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 xml:space="preserve"> плавать купаться необходимо только в специально оборудованных местах глубиной не более 1-2 метра!</w:t>
      </w:r>
    </w:p>
    <w:p w:rsidR="007D792C" w:rsidRPr="007D792C" w:rsidRDefault="007D792C" w:rsidP="007D792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!!!</w:t>
      </w:r>
      <w:r w:rsidRPr="007D792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КАТЕГОРИЧЕСКИ ЗАПРЕЩАЕТСЯ</w:t>
      </w: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!!!</w:t>
      </w:r>
    </w:p>
    <w:p w:rsidR="007D792C" w:rsidRPr="007D792C" w:rsidRDefault="007D792C" w:rsidP="007D792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купание на водных объектах, оборудованных предупреждающими аншлагами "КУПАНИЕ ЗАПРЕЩЕНО!"</w:t>
      </w:r>
    </w:p>
    <w:p w:rsidR="007D792C" w:rsidRPr="007D792C" w:rsidRDefault="007D792C" w:rsidP="007D792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7D792C" w:rsidRPr="007D792C" w:rsidRDefault="007D792C" w:rsidP="007D792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УВАЖАЕМЫЕ РОДИТЕЛИ!</w:t>
      </w:r>
    </w:p>
    <w:p w:rsidR="007D792C" w:rsidRPr="007D792C" w:rsidRDefault="007D792C" w:rsidP="007D792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b/>
          <w:bCs/>
          <w:color w:val="E74C3C"/>
          <w:sz w:val="27"/>
          <w:szCs w:val="27"/>
          <w:lang w:eastAsia="ru-RU"/>
        </w:rPr>
        <w:t>Безопасность жизни детей на водоемах во многих случаях зависит ТОЛЬКО ОТ ВАС!</w:t>
      </w:r>
    </w:p>
    <w:p w:rsidR="007D792C" w:rsidRPr="007D792C" w:rsidRDefault="007D792C" w:rsidP="007D792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7D792C" w:rsidRPr="007D792C" w:rsidRDefault="007D792C" w:rsidP="007D792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  <w:bookmarkStart w:id="0" w:name="_GoBack"/>
      <w:r w:rsidRPr="007D792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Категорически запрещено купание:</w:t>
      </w:r>
    </w:p>
    <w:bookmarkEnd w:id="0"/>
    <w:p w:rsidR="007D792C" w:rsidRPr="007D792C" w:rsidRDefault="007D792C" w:rsidP="007D792C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детей без надзора взрослых;</w:t>
      </w:r>
    </w:p>
    <w:p w:rsidR="007D792C" w:rsidRPr="007D792C" w:rsidRDefault="007D792C" w:rsidP="007D792C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в незнакомых местах;</w:t>
      </w:r>
    </w:p>
    <w:p w:rsidR="007D792C" w:rsidRPr="007D792C" w:rsidRDefault="007D792C" w:rsidP="007D792C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на надувных матрацах, камерах и других плавательных средствах (без надзора взрослых);</w:t>
      </w:r>
    </w:p>
    <w:p w:rsidR="007D792C" w:rsidRPr="007D792C" w:rsidRDefault="007D792C" w:rsidP="007D792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b/>
          <w:bCs/>
          <w:color w:val="D35400"/>
          <w:sz w:val="27"/>
          <w:szCs w:val="27"/>
          <w:lang w:eastAsia="ru-RU"/>
        </w:rPr>
        <w:lastRenderedPageBreak/>
        <w:t>Необходимо соблюдать следующие правила:</w:t>
      </w:r>
    </w:p>
    <w:p w:rsidR="007D792C" w:rsidRPr="007D792C" w:rsidRDefault="007D792C" w:rsidP="007D792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Прежде чем войти в воду, сделайте разминку, выполнив несколько легких упражнений.</w:t>
      </w:r>
    </w:p>
    <w:p w:rsidR="007D792C" w:rsidRPr="007D792C" w:rsidRDefault="007D792C" w:rsidP="007D792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7D792C" w:rsidRPr="007D792C" w:rsidRDefault="007D792C" w:rsidP="007D792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7D792C" w:rsidRPr="007D792C" w:rsidRDefault="007D792C" w:rsidP="007D792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7D792C" w:rsidRPr="007D792C" w:rsidRDefault="007D792C" w:rsidP="007D792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7D792C" w:rsidRPr="007D792C" w:rsidRDefault="007D792C" w:rsidP="007D792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Во избежание перегревания отдыхайте на пляже в головном уборе.</w:t>
      </w:r>
    </w:p>
    <w:p w:rsidR="007D792C" w:rsidRPr="007D792C" w:rsidRDefault="007D792C" w:rsidP="007D792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7D792C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Не допускать ситуаций неоправданного риска, шалости на воде.</w:t>
      </w:r>
    </w:p>
    <w:p w:rsidR="00751558" w:rsidRPr="007D792C" w:rsidRDefault="00751558" w:rsidP="007D792C">
      <w:pPr>
        <w:rPr>
          <w:rFonts w:ascii="Times New Roman" w:hAnsi="Times New Roman" w:cs="Times New Roman"/>
        </w:rPr>
      </w:pPr>
    </w:p>
    <w:sectPr w:rsidR="00751558" w:rsidRPr="007D7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65DD2"/>
    <w:multiLevelType w:val="multilevel"/>
    <w:tmpl w:val="2FA8C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6B42D4"/>
    <w:multiLevelType w:val="multilevel"/>
    <w:tmpl w:val="0F2EA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3A24F4"/>
    <w:multiLevelType w:val="multilevel"/>
    <w:tmpl w:val="B372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FFC"/>
    <w:rsid w:val="00751558"/>
    <w:rsid w:val="007D792C"/>
    <w:rsid w:val="008B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3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Володя</cp:lastModifiedBy>
  <cp:revision>3</cp:revision>
  <dcterms:created xsi:type="dcterms:W3CDTF">2022-07-14T16:27:00Z</dcterms:created>
  <dcterms:modified xsi:type="dcterms:W3CDTF">2022-07-14T16:36:00Z</dcterms:modified>
</cp:coreProperties>
</file>