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BD8" w:rsidRDefault="00962BD8" w:rsidP="00962BD8">
      <w:pPr>
        <w:spacing w:after="0" w:line="240" w:lineRule="auto"/>
      </w:pPr>
    </w:p>
    <w:p w:rsidR="00962BD8" w:rsidRDefault="00962BD8" w:rsidP="00962BD8">
      <w:pPr>
        <w:spacing w:after="0" w:line="240" w:lineRule="auto"/>
      </w:pPr>
    </w:p>
    <w:p w:rsidR="00962BD8" w:rsidRDefault="00962BD8" w:rsidP="00962BD8">
      <w:pPr>
        <w:spacing w:after="0" w:line="240" w:lineRule="auto"/>
      </w:pPr>
    </w:p>
    <w:p w:rsidR="00962BD8" w:rsidRDefault="00962BD8" w:rsidP="00962BD8">
      <w:pPr>
        <w:spacing w:after="0" w:line="240" w:lineRule="auto"/>
      </w:pPr>
      <w:r>
        <w:rPr>
          <w:noProof/>
        </w:rPr>
        <w:drawing>
          <wp:inline distT="0" distB="0" distL="0" distR="0">
            <wp:extent cx="4316095" cy="43160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431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BD8" w:rsidRDefault="00962BD8" w:rsidP="00962BD8">
      <w:pPr>
        <w:spacing w:after="0" w:line="240" w:lineRule="auto"/>
      </w:pPr>
    </w:p>
    <w:p w:rsidR="00962BD8" w:rsidRDefault="00962BD8" w:rsidP="00962BD8">
      <w:pPr>
        <w:spacing w:after="0" w:line="240" w:lineRule="auto"/>
      </w:pPr>
    </w:p>
    <w:p w:rsidR="00962BD8" w:rsidRDefault="00962BD8" w:rsidP="00962BD8">
      <w:pPr>
        <w:spacing w:after="0" w:line="240" w:lineRule="auto"/>
      </w:pPr>
    </w:p>
    <w:p w:rsidR="00962BD8" w:rsidRDefault="00962BD8" w:rsidP="00962BD8">
      <w:pPr>
        <w:spacing w:after="0" w:line="240" w:lineRule="auto"/>
      </w:pPr>
    </w:p>
    <w:p w:rsidR="00962BD8" w:rsidRDefault="00962BD8" w:rsidP="00962BD8">
      <w:pPr>
        <w:spacing w:after="0" w:line="240" w:lineRule="auto"/>
      </w:pPr>
    </w:p>
    <w:p w:rsidR="00962BD8" w:rsidRDefault="00962BD8" w:rsidP="00962BD8">
      <w:pPr>
        <w:spacing w:after="0" w:line="240" w:lineRule="auto"/>
      </w:pPr>
    </w:p>
    <w:p w:rsidR="00962BD8" w:rsidRDefault="00962BD8" w:rsidP="00962BD8">
      <w:pPr>
        <w:spacing w:after="0" w:line="240" w:lineRule="auto"/>
      </w:pPr>
    </w:p>
    <w:p w:rsidR="00962BD8" w:rsidRDefault="00962BD8" w:rsidP="00962BD8">
      <w:pPr>
        <w:spacing w:after="0" w:line="240" w:lineRule="auto"/>
      </w:pPr>
    </w:p>
    <w:p w:rsidR="00962BD8" w:rsidRDefault="00962BD8" w:rsidP="00962BD8">
      <w:pPr>
        <w:spacing w:after="0" w:line="240" w:lineRule="auto"/>
      </w:pPr>
    </w:p>
    <w:p w:rsidR="00962BD8" w:rsidRDefault="00962BD8" w:rsidP="00962BD8">
      <w:pPr>
        <w:spacing w:after="0" w:line="240" w:lineRule="auto"/>
      </w:pPr>
    </w:p>
    <w:p w:rsidR="00962BD8" w:rsidRDefault="00962BD8" w:rsidP="00962BD8">
      <w:pPr>
        <w:spacing w:after="0" w:line="240" w:lineRule="auto"/>
        <w:jc w:val="center"/>
        <w:rPr>
          <w:sz w:val="32"/>
        </w:rPr>
      </w:pPr>
      <w:r>
        <w:rPr>
          <w:b/>
          <w:sz w:val="32"/>
        </w:rPr>
        <w:t xml:space="preserve">Аралия </w:t>
      </w:r>
      <w:r>
        <w:rPr>
          <w:sz w:val="32"/>
        </w:rPr>
        <w:t xml:space="preserve"> </w:t>
      </w:r>
    </w:p>
    <w:p w:rsidR="00962BD8" w:rsidRDefault="00962BD8" w:rsidP="00962BD8">
      <w:pPr>
        <w:spacing w:after="0" w:line="240" w:lineRule="auto"/>
        <w:ind w:firstLine="720"/>
        <w:jc w:val="both"/>
        <w:rPr>
          <w:sz w:val="28"/>
        </w:rPr>
      </w:pPr>
    </w:p>
    <w:p w:rsidR="00962BD8" w:rsidRDefault="00962BD8" w:rsidP="00962BD8">
      <w:pPr>
        <w:spacing w:after="0" w:line="240" w:lineRule="auto"/>
        <w:ind w:firstLine="720"/>
        <w:jc w:val="both"/>
        <w:rPr>
          <w:sz w:val="28"/>
        </w:rPr>
      </w:pPr>
      <w:r>
        <w:rPr>
          <w:color w:val="000000"/>
          <w:sz w:val="28"/>
          <w:shd w:val="clear" w:color="auto" w:fill="FFFFFF"/>
        </w:rPr>
        <w:t xml:space="preserve">Листва плотная и густая. Густота обуславливается тем, что черешки сорта укорочены. Листья крупные, по форме округлые, а у основания листовой пластины — сердцевидные, </w:t>
      </w:r>
      <w:proofErr w:type="spellStart"/>
      <w:r>
        <w:rPr>
          <w:color w:val="000000"/>
          <w:sz w:val="28"/>
          <w:shd w:val="clear" w:color="auto" w:fill="FFFFFF"/>
        </w:rPr>
        <w:t>пальчатораздельные</w:t>
      </w:r>
      <w:proofErr w:type="spellEnd"/>
      <w:r>
        <w:rPr>
          <w:color w:val="000000"/>
          <w:sz w:val="28"/>
          <w:shd w:val="clear" w:color="auto" w:fill="FFFFFF"/>
        </w:rPr>
        <w:t xml:space="preserve">. </w:t>
      </w:r>
    </w:p>
    <w:p w:rsidR="00962BD8" w:rsidRDefault="00962BD8" w:rsidP="00962BD8">
      <w:pPr>
        <w:spacing w:after="0" w:line="240" w:lineRule="auto"/>
        <w:ind w:firstLine="720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Окраска листьев — темно-зеленая, их поверхность блестящая и гладкая. Вырастает обычно до 0,5 метров</w:t>
      </w:r>
      <w:bookmarkStart w:id="0" w:name="_dx_frag_StartFragment"/>
      <w:bookmarkEnd w:id="0"/>
      <w:r>
        <w:rPr>
          <w:color w:val="000000"/>
          <w:sz w:val="28"/>
          <w:shd w:val="clear" w:color="auto" w:fill="FFFFFF"/>
        </w:rPr>
        <w:t>.</w:t>
      </w:r>
    </w:p>
    <w:p w:rsidR="00962BD8" w:rsidRDefault="00962BD8" w:rsidP="00962BD8">
      <w:pPr>
        <w:spacing w:after="0" w:line="240" w:lineRule="auto"/>
        <w:ind w:firstLine="720"/>
        <w:jc w:val="both"/>
        <w:rPr>
          <w:color w:val="000000"/>
          <w:sz w:val="28"/>
          <w:shd w:val="clear" w:color="auto" w:fill="FFFFFF"/>
        </w:rPr>
      </w:pPr>
    </w:p>
    <w:p w:rsidR="00962BD8" w:rsidRDefault="00962BD8" w:rsidP="00962BD8">
      <w:pPr>
        <w:spacing w:after="0" w:line="240" w:lineRule="auto"/>
        <w:ind w:firstLine="720"/>
        <w:jc w:val="both"/>
        <w:rPr>
          <w:i/>
          <w:color w:val="000000"/>
          <w:sz w:val="28"/>
          <w:shd w:val="clear" w:color="auto" w:fill="FFFFFF"/>
        </w:rPr>
      </w:pPr>
      <w:r>
        <w:rPr>
          <w:i/>
          <w:color w:val="000000"/>
          <w:sz w:val="28"/>
          <w:shd w:val="clear" w:color="auto" w:fill="FFFFFF"/>
        </w:rPr>
        <w:t>Вопросы:</w:t>
      </w:r>
    </w:p>
    <w:p w:rsidR="00962BD8" w:rsidRDefault="00962BD8" w:rsidP="00962BD8">
      <w:pPr>
        <w:spacing w:after="0" w:line="240" w:lineRule="auto"/>
        <w:ind w:firstLine="720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1. Как выглядят листья Аралии?</w:t>
      </w:r>
    </w:p>
    <w:p w:rsidR="00962BD8" w:rsidRDefault="00962BD8" w:rsidP="00962BD8">
      <w:pPr>
        <w:spacing w:after="0" w:line="240" w:lineRule="auto"/>
        <w:ind w:firstLine="720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2. Какого цвета листья растения?</w:t>
      </w:r>
    </w:p>
    <w:p w:rsidR="00962BD8" w:rsidRDefault="00962BD8" w:rsidP="00962BD8">
      <w:pPr>
        <w:spacing w:after="0" w:line="240" w:lineRule="auto"/>
        <w:ind w:firstLine="720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3.Комнатные растения нужны человеку для того чтобы...? </w:t>
      </w:r>
    </w:p>
    <w:p w:rsidR="00962BD8" w:rsidRDefault="00962BD8" w:rsidP="00962BD8">
      <w:pPr>
        <w:spacing w:after="0" w:line="240" w:lineRule="auto"/>
        <w:ind w:firstLine="720"/>
        <w:jc w:val="both"/>
        <w:rPr>
          <w:color w:val="000000"/>
          <w:sz w:val="28"/>
          <w:shd w:val="clear" w:color="auto" w:fill="FFFFFF"/>
        </w:rPr>
      </w:pPr>
    </w:p>
    <w:p w:rsidR="00962BD8" w:rsidRDefault="00962BD8" w:rsidP="00962BD8">
      <w:pPr>
        <w:spacing w:after="0" w:line="240" w:lineRule="auto"/>
        <w:ind w:firstLine="720"/>
        <w:jc w:val="both"/>
        <w:rPr>
          <w:i/>
          <w:color w:val="000000"/>
          <w:sz w:val="28"/>
          <w:shd w:val="clear" w:color="auto" w:fill="FFFFFF"/>
        </w:rPr>
      </w:pPr>
      <w:r>
        <w:rPr>
          <w:i/>
          <w:color w:val="000000"/>
          <w:sz w:val="28"/>
          <w:shd w:val="clear" w:color="auto" w:fill="FFFFFF"/>
        </w:rPr>
        <w:t>Дидактическая игра "Найди по описанию растение"</w:t>
      </w:r>
    </w:p>
    <w:p w:rsidR="00962BD8" w:rsidRDefault="00962BD8" w:rsidP="00962BD8">
      <w:pPr>
        <w:spacing w:after="0" w:line="240" w:lineRule="auto"/>
        <w:ind w:firstLine="720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Дидактическая задача: найти растение по писанию.</w:t>
      </w:r>
    </w:p>
    <w:p w:rsidR="00962BD8" w:rsidRDefault="00962BD8" w:rsidP="00962BD8">
      <w:pPr>
        <w:spacing w:after="0" w:line="240" w:lineRule="auto"/>
        <w:ind w:firstLine="720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Правило: назвать растение можно только после его описания.</w:t>
      </w:r>
    </w:p>
    <w:p w:rsidR="000A5BE9" w:rsidRDefault="00962BD8" w:rsidP="00962BD8">
      <w:pPr>
        <w:spacing w:after="0" w:line="240" w:lineRule="auto"/>
        <w:ind w:firstLine="720"/>
        <w:jc w:val="both"/>
      </w:pPr>
      <w:r>
        <w:rPr>
          <w:color w:val="000000"/>
          <w:sz w:val="28"/>
          <w:shd w:val="clear" w:color="auto" w:fill="FFFFFF"/>
        </w:rPr>
        <w:t>Воспитатель предлагает выбрать и описать комнатное растение кому-либо из детей. Педагог напоминает последовательность описания: прежде надо сказать, есть ли ствол и ветки, затем вспомнить какие они (прямо стоят, вьются, свисают, тонкие, толстые), описать листья, их форму и поверхность (гладкий, не гладкий, мохнатый), окраску.</w:t>
      </w:r>
      <w:r>
        <w:rPr>
          <w:i/>
          <w:color w:val="000000"/>
          <w:sz w:val="28"/>
          <w:shd w:val="clear" w:color="auto" w:fill="FFFFFF"/>
        </w:rPr>
        <w:t xml:space="preserve"> </w:t>
      </w:r>
      <w:bookmarkStart w:id="1" w:name="_GoBack"/>
      <w:bookmarkEnd w:id="1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D8"/>
    <w:rsid w:val="000A5BE9"/>
    <w:rsid w:val="0073686C"/>
    <w:rsid w:val="0096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5CA10-D9E6-4A3D-8E95-9C32A339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BD8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>SPecialiST RePack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2020-09-28T06:25:00Z</dcterms:created>
  <dcterms:modified xsi:type="dcterms:W3CDTF">2020-09-28T06:26:00Z</dcterms:modified>
</cp:coreProperties>
</file>