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28" w:rsidRPr="00FF5928" w:rsidRDefault="00FF5928" w:rsidP="00FF5928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0"/>
          <w:szCs w:val="20"/>
        </w:rPr>
      </w:pPr>
      <w:r w:rsidRPr="00FF5928">
        <w:rPr>
          <w:rStyle w:val="c5"/>
          <w:b/>
          <w:bCs/>
          <w:sz w:val="28"/>
          <w:szCs w:val="28"/>
        </w:rPr>
        <w:t>Консультация для родителей «Игра в жизни ребенка»</w:t>
      </w:r>
    </w:p>
    <w:p w:rsidR="00FF5928" w:rsidRPr="00FF5928" w:rsidRDefault="00FF5928" w:rsidP="00FF5928">
      <w:pPr>
        <w:pStyle w:val="c14"/>
        <w:shd w:val="clear" w:color="auto" w:fill="FFFFFF"/>
        <w:spacing w:before="0" w:beforeAutospacing="0" w:after="0" w:afterAutospacing="0"/>
        <w:ind w:firstLine="710"/>
        <w:rPr>
          <w:sz w:val="20"/>
          <w:szCs w:val="20"/>
        </w:rPr>
      </w:pPr>
      <w:r w:rsidRPr="00FF5928">
        <w:rPr>
          <w:rStyle w:val="c1"/>
          <w:b/>
          <w:bCs/>
          <w:i/>
          <w:iCs/>
          <w:sz w:val="28"/>
          <w:szCs w:val="28"/>
        </w:rPr>
        <w:t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</w:t>
      </w:r>
    </w:p>
    <w:p w:rsidR="00FF5928" w:rsidRPr="00FF5928" w:rsidRDefault="00FF5928" w:rsidP="00FF5928">
      <w:pPr>
        <w:pStyle w:val="c14"/>
        <w:shd w:val="clear" w:color="auto" w:fill="FFFFFF"/>
        <w:spacing w:before="0" w:beforeAutospacing="0" w:after="0" w:afterAutospacing="0"/>
        <w:ind w:firstLine="710"/>
        <w:jc w:val="right"/>
        <w:rPr>
          <w:sz w:val="20"/>
          <w:szCs w:val="20"/>
        </w:rPr>
      </w:pPr>
      <w:r w:rsidRPr="00FF5928">
        <w:rPr>
          <w:rStyle w:val="c1"/>
          <w:b/>
          <w:bCs/>
          <w:i/>
          <w:iCs/>
          <w:sz w:val="28"/>
          <w:szCs w:val="28"/>
        </w:rPr>
        <w:t>Сухомлинский В.А.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sz w:val="20"/>
          <w:szCs w:val="20"/>
        </w:rPr>
      </w:pPr>
      <w:r w:rsidRPr="00FF5928">
        <w:rPr>
          <w:rStyle w:val="c3"/>
          <w:sz w:val="28"/>
          <w:szCs w:val="28"/>
        </w:rPr>
        <w:t>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 w:rsidRPr="00FF5928">
        <w:rPr>
          <w:rStyle w:val="c1"/>
          <w:b/>
          <w:bCs/>
          <w:i/>
          <w:iCs/>
          <w:sz w:val="28"/>
          <w:szCs w:val="28"/>
        </w:rPr>
        <w:t> игры</w:t>
      </w:r>
      <w:r w:rsidRPr="00FF5928">
        <w:rPr>
          <w:rStyle w:val="c3"/>
          <w:sz w:val="28"/>
          <w:szCs w:val="28"/>
        </w:rPr>
        <w:t>, которые развивают, воспитывают и приучают к здоровому образу жизни.</w:t>
      </w:r>
      <w:r w:rsidRPr="00FF5928">
        <w:rPr>
          <w:rStyle w:val="c1"/>
          <w:b/>
          <w:bCs/>
          <w:i/>
          <w:iCs/>
          <w:sz w:val="28"/>
          <w:szCs w:val="28"/>
        </w:rPr>
        <w:t> Игра </w:t>
      </w:r>
      <w:r w:rsidRPr="00FF5928">
        <w:rPr>
          <w:rStyle w:val="c3"/>
          <w:sz w:val="28"/>
          <w:szCs w:val="28"/>
        </w:rPr>
        <w:t>– это ведущий вид деятельности ребенка. В игре развиваются все психические процессы (память, мышление, творческие способности и т.д.). Огромное влияние </w:t>
      </w:r>
      <w:r w:rsidRPr="00FF5928">
        <w:rPr>
          <w:rStyle w:val="c1"/>
          <w:b/>
          <w:bCs/>
          <w:i/>
          <w:iCs/>
          <w:sz w:val="28"/>
          <w:szCs w:val="28"/>
        </w:rPr>
        <w:t>игра</w:t>
      </w:r>
      <w:r w:rsidRPr="00FF5928">
        <w:rPr>
          <w:rStyle w:val="c3"/>
          <w:sz w:val="28"/>
          <w:szCs w:val="28"/>
        </w:rPr>
        <w:t> оказывает на умственное развитие, речевое развитие, физическое развитие. То есть, </w:t>
      </w:r>
      <w:r w:rsidRPr="00FF5928">
        <w:rPr>
          <w:rStyle w:val="c1"/>
          <w:b/>
          <w:bCs/>
          <w:i/>
          <w:iCs/>
          <w:sz w:val="28"/>
          <w:szCs w:val="28"/>
        </w:rPr>
        <w:t>игра</w:t>
      </w:r>
      <w:r w:rsidRPr="00FF5928">
        <w:rPr>
          <w:rStyle w:val="c1"/>
          <w:i/>
          <w:iCs/>
          <w:sz w:val="28"/>
          <w:szCs w:val="28"/>
        </w:rPr>
        <w:t> </w:t>
      </w:r>
      <w:r w:rsidRPr="00FF5928">
        <w:rPr>
          <w:rStyle w:val="c3"/>
          <w:sz w:val="28"/>
          <w:szCs w:val="28"/>
        </w:rPr>
        <w:t>способствует гармоничному развитию личности ребенка.</w:t>
      </w:r>
      <w:r w:rsidRPr="00FF5928">
        <w:br/>
      </w:r>
      <w:r w:rsidRPr="00FF5928">
        <w:rPr>
          <w:rStyle w:val="c11"/>
        </w:rPr>
        <w:t>         </w:t>
      </w:r>
      <w:r w:rsidRPr="00FF5928">
        <w:rPr>
          <w:rStyle w:val="c3"/>
          <w:sz w:val="28"/>
          <w:szCs w:val="28"/>
        </w:rPr>
        <w:t>Для любого ребенка</w:t>
      </w:r>
      <w:r w:rsidRPr="00FF5928">
        <w:rPr>
          <w:rStyle w:val="c1"/>
          <w:b/>
          <w:bCs/>
          <w:i/>
          <w:iCs/>
          <w:sz w:val="28"/>
          <w:szCs w:val="28"/>
        </w:rPr>
        <w:t> игра</w:t>
      </w:r>
      <w:r w:rsidRPr="00FF5928">
        <w:rPr>
          <w:rStyle w:val="c0"/>
          <w:sz w:val="28"/>
          <w:szCs w:val="28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     А вот как играть, многие родители не знают. В этом вам помогут следующие рекомендации.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4. Постепенно сокращайте свое участие в игре. Давайте ребенку возможность проявить свою активность.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5"/>
          <w:b/>
          <w:bCs/>
          <w:sz w:val="28"/>
          <w:szCs w:val="28"/>
        </w:rPr>
        <w:t>Д</w:t>
      </w:r>
      <w:r w:rsidRPr="00FF5928">
        <w:rPr>
          <w:rStyle w:val="c3"/>
          <w:b/>
          <w:bCs/>
          <w:sz w:val="28"/>
          <w:szCs w:val="28"/>
        </w:rPr>
        <w:t>ошкольники</w:t>
      </w:r>
      <w:r w:rsidRPr="00FF5928">
        <w:rPr>
          <w:rStyle w:val="c0"/>
          <w:sz w:val="28"/>
          <w:szCs w:val="28"/>
        </w:rPr>
        <w:t xml:space="preserve"> 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</w:t>
      </w:r>
      <w:r w:rsidRPr="00FF5928">
        <w:rPr>
          <w:rStyle w:val="c0"/>
          <w:sz w:val="28"/>
          <w:szCs w:val="28"/>
        </w:rPr>
        <w:lastRenderedPageBreak/>
        <w:t>перестраивают, дополняют и т.п., что, несомненно, расширяет игровые возможности детей, фантазию, формирует трудовые навыки.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</w: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>Приобретая игрушку, важно обращать внимание не только на новизну, привлекательность, стоимость, но и на педагогическую целесообразность.</w:t>
      </w: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>Часто девочки играют только с куклами, поэтому часто они лишены радости играть в такие игры, в которых формируется смекалка, находчивость,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Мальчики обычно играют с машинами, с детским оружием. Такие игрушки тоже ограничивают круг общения с девочками. Лучше, когда мы – взрослые, не будем делить игрушки на «девчоночьи» и на «мальчишечьи».</w:t>
      </w:r>
    </w:p>
    <w:p w:rsid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sz w:val="28"/>
          <w:szCs w:val="28"/>
        </w:rPr>
      </w:pPr>
      <w:r w:rsidRPr="00FF5928">
        <w:rPr>
          <w:rStyle w:val="c1"/>
          <w:i/>
          <w:iCs/>
          <w:sz w:val="28"/>
          <w:szCs w:val="28"/>
        </w:rPr>
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drawing>
          <wp:inline distT="0" distB="0" distL="0" distR="0">
            <wp:extent cx="4343400" cy="3023007"/>
            <wp:effectExtent l="19050" t="0" r="0" b="0"/>
            <wp:docPr id="1" name="Рисунок 28" descr="https://3.bp.blogspot.com/-ZVcBTCXR5-c/WHfLl_1lXVI/AAAAAAAAAGg/6gDOWk9rXhYZplNFbIxwT-t3vIcT0NiAQCLcB/s1600/0_916fd_de7fc50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3.bp.blogspot.com/-ZVcBTCXR5-c/WHfLl_1lXVI/AAAAAAAAAGg/6gDOWk9rXhYZplNFbIxwT-t3vIcT0NiAQCLcB/s1600/0_916fd_de7fc50b_X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121" cy="302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928">
        <w:rPr>
          <w:sz w:val="28"/>
          <w:szCs w:val="28"/>
        </w:rPr>
        <w:br/>
      </w:r>
      <w:r w:rsidRPr="00FF5928">
        <w:rPr>
          <w:rStyle w:val="c1"/>
          <w:b/>
          <w:bCs/>
          <w:i/>
          <w:iCs/>
          <w:sz w:val="28"/>
          <w:szCs w:val="28"/>
        </w:rPr>
        <w:t>Холодно-горячо</w:t>
      </w: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 xml:space="preserve"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</w:t>
      </w:r>
      <w:r w:rsidRPr="00FF5928">
        <w:rPr>
          <w:rStyle w:val="c0"/>
          <w:sz w:val="28"/>
          <w:szCs w:val="28"/>
        </w:rPr>
        <w:lastRenderedPageBreak/>
        <w:t>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:rsidR="00FF5928" w:rsidRPr="00FF5928" w:rsidRDefault="00FF5928" w:rsidP="00FF5928">
      <w:pPr>
        <w:pStyle w:val="c1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28"/>
          <w:sz w:val="28"/>
          <w:szCs w:val="28"/>
        </w:rPr>
        <w:t>Игры на внимание, развитие воображения, фантазии.</w:t>
      </w:r>
      <w:r w:rsidRPr="00FF5928">
        <w:rPr>
          <w:sz w:val="28"/>
          <w:szCs w:val="28"/>
        </w:rPr>
        <w:br/>
      </w:r>
      <w:r w:rsidRPr="00FF5928">
        <w:rPr>
          <w:rStyle w:val="c1"/>
          <w:b/>
          <w:bCs/>
          <w:i/>
          <w:iCs/>
          <w:sz w:val="28"/>
          <w:szCs w:val="28"/>
        </w:rPr>
        <w:t>Историческое путешествие</w:t>
      </w: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</w:r>
    </w:p>
    <w:p w:rsidR="00FF5928" w:rsidRPr="00FF5928" w:rsidRDefault="00FF5928" w:rsidP="00FF5928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0"/>
          <w:szCs w:val="20"/>
        </w:rPr>
      </w:pPr>
      <w:r w:rsidRPr="00FF5928">
        <w:rPr>
          <w:rStyle w:val="c8"/>
          <w:sz w:val="28"/>
          <w:szCs w:val="28"/>
        </w:rPr>
        <w:t>Ролевые игры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«Дочки-матери наоборот»</w:t>
      </w:r>
      <w:r w:rsidRPr="00FF5928">
        <w:rPr>
          <w:sz w:val="28"/>
          <w:szCs w:val="28"/>
        </w:rPr>
        <w:br/>
      </w:r>
      <w:r w:rsidRPr="00FF5928">
        <w:rPr>
          <w:rStyle w:val="c3"/>
          <w:sz w:val="28"/>
          <w:szCs w:val="28"/>
        </w:rPr>
        <w:t>  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ролевой игры в раннем и в дошкольном возрасте.</w:t>
      </w:r>
      <w:r w:rsidRPr="00FF5928">
        <w:rPr>
          <w:sz w:val="28"/>
          <w:szCs w:val="28"/>
        </w:rPr>
        <w:br/>
      </w:r>
      <w:r w:rsidRPr="00FF5928">
        <w:rPr>
          <w:rStyle w:val="c3"/>
          <w:sz w:val="28"/>
          <w:szCs w:val="28"/>
        </w:rPr>
        <w:t>   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 </w:t>
      </w:r>
      <w:r w:rsidRPr="00FF5928">
        <w:rPr>
          <w:sz w:val="20"/>
          <w:szCs w:val="20"/>
          <w:bdr w:val="single" w:sz="2" w:space="0" w:color="000000" w:frame="1"/>
        </w:rPr>
        <w:t xml:space="preserve"> </w:t>
      </w:r>
    </w:p>
    <w:p w:rsid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F5928">
        <w:rPr>
          <w:rStyle w:val="c0"/>
          <w:sz w:val="28"/>
          <w:szCs w:val="28"/>
        </w:rPr>
        <w:t>Главное — распределить роли и прожить то, с чем сталкиваются ежедневно взрослые. Отличная ролевая игра для детей любого возраста — «дочки-матери» наоборот. Вы должны будете сыграть дочку или сына, а Ваше чадо — родителя. Это отличная возможность для вас побывать на месте друг друга. Вы можете капризничать и баловаться. Ребенок же в свою очередь узнает, что Вы чувствуете, когда он сам не слушается. Таким образом, дети будут лучше Вас понимать, а возможно у них еще и появится интерес к домашним делам!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3924300" cy="2452131"/>
            <wp:effectExtent l="19050" t="0" r="0" b="0"/>
            <wp:docPr id="25" name="Рисунок 25" descr="https://ds05.infourok.ru/uploads/ex/0c20/0011abd7-8dd7af86/hello_html_4f54f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5.infourok.ru/uploads/ex/0c20/0011abd7-8dd7af86/hello_html_4f54ff8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17" cy="245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30"/>
          <w:sz w:val="28"/>
          <w:szCs w:val="28"/>
        </w:rPr>
        <w:lastRenderedPageBreak/>
        <w:t>Игра на развитие творческих способностей, мелкой моторики.</w:t>
      </w:r>
      <w:r w:rsidRPr="00FF5928">
        <w:rPr>
          <w:sz w:val="28"/>
          <w:szCs w:val="28"/>
        </w:rPr>
        <w:br/>
      </w:r>
      <w:r w:rsidRPr="00FF5928">
        <w:rPr>
          <w:rStyle w:val="c1"/>
          <w:b/>
          <w:bCs/>
          <w:i/>
          <w:iCs/>
          <w:sz w:val="28"/>
          <w:szCs w:val="28"/>
        </w:rPr>
        <w:t>Сделай красоту!</w:t>
      </w: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</w:p>
    <w:p w:rsidR="00FF5928" w:rsidRPr="00FF5928" w:rsidRDefault="00FF5928" w:rsidP="00FF5928">
      <w:pPr>
        <w:pStyle w:val="c18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FF5928">
        <w:rPr>
          <w:rStyle w:val="c8"/>
          <w:sz w:val="28"/>
          <w:szCs w:val="28"/>
        </w:rPr>
        <w:t>Игры на развитие внимания, сообразительности.</w:t>
      </w:r>
    </w:p>
    <w:p w:rsidR="00FF5928" w:rsidRPr="00FF5928" w:rsidRDefault="00FF5928" w:rsidP="00FF5928">
      <w:pPr>
        <w:pStyle w:val="c18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Птица - не птица.</w:t>
      </w:r>
    </w:p>
    <w:p w:rsidR="00FF5928" w:rsidRPr="00FF5928" w:rsidRDefault="00FF5928" w:rsidP="00FF5928">
      <w:pPr>
        <w:pStyle w:val="c2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Веселая игра на внимание и знание птиц.</w:t>
      </w: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F5928">
        <w:rPr>
          <w:rStyle w:val="c3"/>
          <w:sz w:val="28"/>
          <w:szCs w:val="28"/>
        </w:rPr>
        <w:t>Взрослый читает стишки. Задача детей внимательно слушать и, если прозвучит слово, обозначающее не птицу, подать сигнал - топать или хлопать. Обязательно спросите ребенка, что неправильно. Уточните: «А муха - это кто</w:t>
      </w:r>
      <w:r w:rsidRPr="00FF5928">
        <w:rPr>
          <w:rStyle w:val="c28"/>
          <w:sz w:val="28"/>
          <w:szCs w:val="28"/>
        </w:rPr>
        <w:t>?</w:t>
      </w:r>
    </w:p>
    <w:p w:rsidR="00FF5928" w:rsidRPr="00FF5928" w:rsidRDefault="00FF5928" w:rsidP="00FF5928">
      <w:pPr>
        <w:pStyle w:val="c18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FF5928">
        <w:rPr>
          <w:rStyle w:val="c28"/>
          <w:i/>
          <w:iCs/>
          <w:sz w:val="28"/>
          <w:szCs w:val="28"/>
        </w:rPr>
        <w:t>       </w:t>
      </w:r>
      <w:r w:rsidRPr="00FF5928">
        <w:rPr>
          <w:rStyle w:val="c1"/>
          <w:i/>
          <w:iCs/>
          <w:sz w:val="28"/>
          <w:szCs w:val="28"/>
        </w:rPr>
        <w:t>Прилетели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Мухи и стрижи...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Прилетели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Аисты, вороны,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Галки, макароны…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Прилетели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Лебеди, куницы,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Галки и стрижи,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Чайки и моржи…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Прилетели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Чайки, пеликаны,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Майки и орланы.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Прилетали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Цапли, соловьи,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Окуни и воробьи.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Прилетели птицы: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Голуби, синицы,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Утки, гуси, совы,</w:t>
      </w:r>
    </w:p>
    <w:p w:rsid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i/>
          <w:iCs/>
          <w:sz w:val="28"/>
          <w:szCs w:val="28"/>
        </w:rPr>
      </w:pPr>
      <w:r w:rsidRPr="00FF5928">
        <w:rPr>
          <w:rStyle w:val="c1"/>
          <w:i/>
          <w:iCs/>
          <w:sz w:val="28"/>
          <w:szCs w:val="28"/>
        </w:rPr>
        <w:t>Ласточки, коровы…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</w:p>
    <w:p w:rsidR="00FF5928" w:rsidRPr="00FF5928" w:rsidRDefault="00FF5928" w:rsidP="00FF5928">
      <w:pPr>
        <w:pStyle w:val="c12"/>
        <w:shd w:val="clear" w:color="auto" w:fill="FFFFFF"/>
        <w:spacing w:before="0" w:beforeAutospacing="0" w:after="0" w:afterAutospacing="0"/>
        <w:ind w:firstLine="1700"/>
        <w:jc w:val="both"/>
        <w:rPr>
          <w:sz w:val="20"/>
          <w:szCs w:val="20"/>
        </w:rPr>
      </w:pPr>
    </w:p>
    <w:p w:rsidR="00FF5928" w:rsidRPr="00FF5928" w:rsidRDefault="00FF5928" w:rsidP="00FF5928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sz w:val="20"/>
          <w:szCs w:val="20"/>
        </w:rPr>
      </w:pPr>
      <w:r w:rsidRPr="00FF5928">
        <w:rPr>
          <w:rStyle w:val="c1"/>
          <w:i/>
          <w:iCs/>
          <w:sz w:val="28"/>
          <w:szCs w:val="28"/>
        </w:rPr>
        <w:t>Игра "Третий лишний"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В этой игре дети учатся классифицировать предметы по признакам, заданным в условиях.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Детям 3-5 лет условия более простые.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lastRenderedPageBreak/>
        <w:t>Например: Взрослый говорит три слова - сова, ворона, лиса. Ребенок должен быстро в уме проанализировать эти три слова и определить, что все три слова относятся к живой природе, однако, сова и ворона - птицы, а лиса - нет. Следовательно, лиса здесь лишняя.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Еще примеры  дошкольников: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молоко, сок, хлеб - все три слова означают съедобное. Но молоко и сок - пьют, а хлеб кушают.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машина, лошадь, трамвай;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шапка, платок, сапоги;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роза, береза, ёлка.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Для детей 5-7 лет задания усложняются: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дождь, снег, река;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врач, турист, шофер;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тень, солнце, планета;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мороз, вьюга, январь;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камень, глина, стекло;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дверь, ковер, окно;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rStyle w:val="c0"/>
          <w:sz w:val="28"/>
          <w:szCs w:val="28"/>
        </w:rPr>
        <w:t>- море, река, бассейн.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sz w:val="28"/>
          <w:szCs w:val="28"/>
        </w:rPr>
        <w:br/>
      </w:r>
      <w:r w:rsidRPr="00FF5928">
        <w:rPr>
          <w:rStyle w:val="c1"/>
          <w:i/>
          <w:iCs/>
          <w:sz w:val="28"/>
          <w:szCs w:val="28"/>
        </w:rPr>
        <w:t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</w:t>
      </w:r>
    </w:p>
    <w:p w:rsidR="00FF5928" w:rsidRPr="00FF5928" w:rsidRDefault="00FF5928" w:rsidP="00FF5928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0"/>
          <w:szCs w:val="20"/>
        </w:rPr>
      </w:pPr>
      <w:r w:rsidRPr="00FF5928">
        <w:rPr>
          <w:sz w:val="28"/>
          <w:szCs w:val="28"/>
        </w:rPr>
        <w:br/>
      </w:r>
      <w:r w:rsidRPr="00FF5928">
        <w:rPr>
          <w:rStyle w:val="c0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  <w:r w:rsidRPr="00FF5928">
        <w:rPr>
          <w:sz w:val="20"/>
          <w:szCs w:val="20"/>
        </w:rPr>
        <w:t xml:space="preserve"> </w:t>
      </w:r>
    </w:p>
    <w:p w:rsidR="00000000" w:rsidRPr="00FF5928" w:rsidRDefault="00FF5928"/>
    <w:sectPr w:rsidR="00000000" w:rsidRPr="00FF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5928"/>
    <w:rsid w:val="00FF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F5928"/>
  </w:style>
  <w:style w:type="paragraph" w:customStyle="1" w:styleId="c14">
    <w:name w:val="c14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F5928"/>
  </w:style>
  <w:style w:type="paragraph" w:customStyle="1" w:styleId="c12">
    <w:name w:val="c12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F5928"/>
  </w:style>
  <w:style w:type="character" w:customStyle="1" w:styleId="c11">
    <w:name w:val="c11"/>
    <w:basedOn w:val="a0"/>
    <w:rsid w:val="00FF5928"/>
  </w:style>
  <w:style w:type="character" w:customStyle="1" w:styleId="c0">
    <w:name w:val="c0"/>
    <w:basedOn w:val="a0"/>
    <w:rsid w:val="00FF5928"/>
  </w:style>
  <w:style w:type="paragraph" w:customStyle="1" w:styleId="c4">
    <w:name w:val="c4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F5928"/>
  </w:style>
  <w:style w:type="paragraph" w:customStyle="1" w:styleId="c16">
    <w:name w:val="c16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F5928"/>
  </w:style>
  <w:style w:type="character" w:customStyle="1" w:styleId="c8">
    <w:name w:val="c8"/>
    <w:basedOn w:val="a0"/>
    <w:rsid w:val="00FF5928"/>
  </w:style>
  <w:style w:type="character" w:customStyle="1" w:styleId="c30">
    <w:name w:val="c30"/>
    <w:basedOn w:val="a0"/>
    <w:rsid w:val="00FF5928"/>
  </w:style>
  <w:style w:type="paragraph" w:customStyle="1" w:styleId="c18">
    <w:name w:val="c18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F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1324</Words>
  <Characters>7552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2020-11-02T05:14:00Z</dcterms:created>
  <dcterms:modified xsi:type="dcterms:W3CDTF">2020-11-02T05:24:00Z</dcterms:modified>
</cp:coreProperties>
</file>