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D1" w:rsidRDefault="002F4365" w:rsidP="002F4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365">
        <w:rPr>
          <w:rFonts w:ascii="Times New Roman" w:hAnsi="Times New Roman" w:cs="Times New Roman"/>
          <w:b/>
          <w:sz w:val="28"/>
          <w:szCs w:val="28"/>
        </w:rPr>
        <w:t>Консультация для родителей. Мультфильмы – смотреть или не смотреть?</w:t>
      </w:r>
    </w:p>
    <w:p w:rsidR="002F4365" w:rsidRDefault="002F4365" w:rsidP="002F436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– Артемова С.А.</w:t>
      </w:r>
    </w:p>
    <w:p w:rsidR="002F4365" w:rsidRDefault="002F4365" w:rsidP="002F436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№1 «Детский сад Будущего»</w:t>
      </w:r>
    </w:p>
    <w:p w:rsidR="002F4365" w:rsidRDefault="002F4365" w:rsidP="002F436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мультфильмы? Рисованные истории, которые на время занимают ребёнка? И да, и нет. По силе воздействия мультики можно сравнить с мощным психологическим оружием. Но вот добрым или злым?</w:t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узнать, что мультик хороший и его можно показать дошкольнику? Как выяснить, что мультфильм научит ребёнка хорошему, воспитает положительные качества в ребенке, а не сделает его тревожным и агрессивным?</w:t>
      </w:r>
    </w:p>
    <w:p w:rsidR="002F4365" w:rsidRPr="002F4365" w:rsidRDefault="002F4365" w:rsidP="002F436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352675" cy="1754758"/>
            <wp:effectExtent l="0" t="0" r="0" b="0"/>
            <wp:wrapTight wrapText="bothSides">
              <wp:wrapPolygon edited="0">
                <wp:start x="0" y="0"/>
                <wp:lineTo x="0" y="21342"/>
                <wp:lineTo x="21338" y="21342"/>
                <wp:lineTo x="21338" y="0"/>
                <wp:lineTo x="0" y="0"/>
              </wp:wrapPolygon>
            </wp:wrapTight>
            <wp:docPr id="2" name="Рисунок 2" descr="http://img.mayi173.com/mk12/image/yingyu/326/title/2011102114184643789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mayi173.com/mk12/image/yingyu/326/title/20111021141846437897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5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365" w:rsidRPr="002F4365" w:rsidRDefault="002F4365" w:rsidP="002F436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36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Правило №1. Посмотрите мультфильм сами.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обязательное правило, но его не всегда просто выполнить. Детские каналы на протяжении всего дня транслируют мультфильмы, а дети проводят время у телевизора, бессмысленно щёлкая пультом. Как же родителям заранее ознакомиться со всем, что смотрят дети?</w:t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необходимо отказаться от бесконтрольного просмотра телевизора. Иначе, у детей развивается </w:t>
      </w:r>
      <w:proofErr w:type="spellStart"/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телезависимость</w:t>
      </w:r>
      <w:proofErr w:type="spellEnd"/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Когда вы смотрите мультфильм, отметьте:</w:t>
      </w:r>
      <w:r w:rsidRPr="002F436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2F43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 не слишком ли жестоки и агрессивны его герои;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F43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- нет ли там моментов, которые могут испугать </w:t>
      </w:r>
      <w:proofErr w:type="gramStart"/>
      <w:r w:rsidRPr="002F43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дошкольника;</w:t>
      </w:r>
      <w:r w:rsidRPr="002F43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</w:t>
      </w:r>
      <w:proofErr w:type="gramEnd"/>
      <w:r w:rsidRPr="002F43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слишком ли долго длится мультфильм;</w:t>
      </w:r>
      <w:r w:rsidRPr="002F43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 какие выводы напрашиваются, после просмотра.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Правило №2. Прекратить бесконтрольный просмотр телевизора.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Прислушайтесь к родительской интуиции. Если она говорит, что мультфильм хороший, качественный и добрый, если вам он понравился, тогда можно показать его и ребенку. Обязательно обсудите просмотр с малышом.</w:t>
      </w:r>
    </w:p>
    <w:p w:rsidR="002F4365" w:rsidRPr="002F4365" w:rsidRDefault="002F4365" w:rsidP="002F436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36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Правило №3. Подбирая мультик, учитывайте возраст ребенка!</w:t>
      </w:r>
      <w:r w:rsidRPr="002F436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предварительного просмотра мультфильма, обратите внимание на возрастное ограничение этого произведения. Ведь трёхлетнему ребенку может быть страшно или скучно, а вовсе не интересно и не смешно, если он посмотрит мультик для «</w:t>
      </w:r>
      <w:proofErr w:type="spellStart"/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подготовишек</w:t>
      </w:r>
      <w:proofErr w:type="spellEnd"/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2F4365" w:rsidRPr="002F4365" w:rsidRDefault="002F4365" w:rsidP="002F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Правило №4. Ограничьте время просмотра телевизора.</w:t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же времени ребенку можно проводить за мультфильмами? </w:t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зависит от возраста малыша. </w:t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3 до 5 лет время на просмотр познавательных мультфильмов и телепередач не должно превышать 15 – 20 минут исходя из особенностей ребенка. Если ребёнок легковозбудимый и слишком подвижный, время просмотра укорачивается.</w:t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4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 №5. Не используйте мультфильмы, чтобы просто отвлечь ребенка («пусть смотрит, а не меня дергает!»).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4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соблазн велик, не так ли? Усадили чадо перед телеэкраном – и тишина на продолжительное время гарантировано. А где гарантия, что ребенок не будет просыпаться в слезах от ночных кошмаров по мотивам мультфильмов или не станет драться в садике, подражая любимому монстру?</w:t>
      </w:r>
    </w:p>
    <w:p w:rsidR="002F4365" w:rsidRPr="002F4365" w:rsidRDefault="002F4365" w:rsidP="002F43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быть, лучше пообщаться со своим ребёнком, вместо мультфильма?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на время «сломать» телевизор?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времени, которого всегда не хватает, станет гораздо больше, и о ребенке своём много нового и интересного узнаете.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 какие же мультфильмы не вредно смотреть?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большой популярностью пользуются современные американские, российские и японские мультфильмы. Но есть у них большой изъян - продолжительность современных мультиков не меньше, а как правило больше часа. Для детского здоровья это вредно.</w:t>
      </w:r>
    </w:p>
    <w:p w:rsidR="002F4365" w:rsidRDefault="002F4365" w:rsidP="002F43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Позабытые советские мультфильмы создавались не для высоких продаж и популярности, а для пользы детей. Учитывались особенности детской психики – мультфильмы, как правило, были короткими, а если это «большие» мультфильмы по сказкам, то их показывали по частям, сериям (например, «Трое из Простоквашино» или «Винни-Пух»).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все же нашли хороший современный полнометражный мультик и хотите показать его ребёнку, то разбейте его на части и показывайте дозировано.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Чтобы понять, почему детям не стоит смотреть телевизор, выполните следующие пункты: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Включите телевизор.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Посмотрите мультфильмы на детских каналах, хотя бы по 10 минут.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После этого попробуйте ответить себе: «Каким вырастет ребенок, если даже полчаса в день он будет смотреть это?»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Выполнив это несложное задание, неравнодушный родитель придёт к выводу, что лучше собрать домашнюю фильмотеку, использовать проверенные мультфильмы и хорошие детские фильмы для воспитания малыша. Родители, взявшие на вооружение такой подход, ни разу не </w:t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пожалели, что их дети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смотрят </w:t>
      </w:r>
      <w:r w:rsidRPr="002F4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телевизор.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2F4365" w:rsidRPr="002F4365" w:rsidRDefault="002F4365" w:rsidP="002F43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F4365" w:rsidRPr="002F4365" w:rsidRDefault="002F4365" w:rsidP="002F43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365" w:rsidRPr="002F4365" w:rsidRDefault="002F4365" w:rsidP="002F43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4365" w:rsidRPr="002F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7C"/>
    <w:rsid w:val="002F4365"/>
    <w:rsid w:val="006F14CC"/>
    <w:rsid w:val="009D3C7C"/>
    <w:rsid w:val="00B53067"/>
    <w:rsid w:val="00B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1A1FC-254F-4242-B135-760DA63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3</cp:revision>
  <dcterms:created xsi:type="dcterms:W3CDTF">2020-05-20T11:30:00Z</dcterms:created>
  <dcterms:modified xsi:type="dcterms:W3CDTF">2020-05-20T11:42:00Z</dcterms:modified>
</cp:coreProperties>
</file>