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23" w:rsidRDefault="00DE0D23" w:rsidP="00DE0D23">
      <w:pPr>
        <w:shd w:val="clear" w:color="auto" w:fill="FFFFFF"/>
        <w:spacing w:after="36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303135"/>
          <w:sz w:val="40"/>
          <w:szCs w:val="40"/>
        </w:rPr>
      </w:pPr>
      <w:r w:rsidRPr="00D63282">
        <w:rPr>
          <w:rFonts w:ascii="Times New Roman" w:eastAsia="Times New Roman" w:hAnsi="Times New Roman" w:cs="Times New Roman"/>
          <w:b/>
          <w:color w:val="303135"/>
          <w:sz w:val="40"/>
          <w:szCs w:val="40"/>
        </w:rPr>
        <w:t>Консультация для родителей</w:t>
      </w:r>
    </w:p>
    <w:p w:rsidR="00DE0D23" w:rsidRPr="00D63282" w:rsidRDefault="00DE0D23" w:rsidP="00DE0D23">
      <w:pPr>
        <w:shd w:val="clear" w:color="auto" w:fill="FFFFFF"/>
        <w:spacing w:after="360" w:line="360" w:lineRule="auto"/>
        <w:ind w:left="-709" w:hanging="426"/>
        <w:contextualSpacing/>
        <w:jc w:val="center"/>
        <w:rPr>
          <w:rFonts w:ascii="Times New Roman" w:eastAsia="Times New Roman" w:hAnsi="Times New Roman" w:cs="Times New Roman"/>
          <w:b/>
          <w:color w:val="303135"/>
          <w:sz w:val="40"/>
          <w:szCs w:val="40"/>
        </w:rPr>
      </w:pPr>
      <w:r w:rsidRPr="00D63282">
        <w:rPr>
          <w:rFonts w:ascii="Times New Roman" w:eastAsia="Times New Roman" w:hAnsi="Times New Roman" w:cs="Times New Roman"/>
          <w:b/>
          <w:color w:val="303135"/>
          <w:sz w:val="40"/>
          <w:szCs w:val="40"/>
        </w:rPr>
        <w:t xml:space="preserve"> «Какие сказки читать ребенку на ночь?»</w:t>
      </w:r>
    </w:p>
    <w:p w:rsidR="00DE0D23" w:rsidRDefault="00DE0D23" w:rsidP="00DE0D23">
      <w:pPr>
        <w:shd w:val="clear" w:color="auto" w:fill="FFFFFF"/>
        <w:spacing w:after="36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03135"/>
          <w:sz w:val="28"/>
          <w:szCs w:val="28"/>
        </w:rPr>
      </w:pPr>
    </w:p>
    <w:p w:rsidR="00DE0D23" w:rsidRDefault="00DE0D23" w:rsidP="00DE0D23">
      <w:pPr>
        <w:shd w:val="clear" w:color="auto" w:fill="FFFFFF"/>
        <w:spacing w:after="360" w:line="36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color w:val="303135"/>
          <w:sz w:val="28"/>
          <w:szCs w:val="28"/>
        </w:rPr>
      </w:pPr>
      <w:proofErr w:type="spellStart"/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>Сказкотерапия</w:t>
      </w:r>
      <w:proofErr w:type="spellEnd"/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 xml:space="preserve"> – давно известный воспитательный метод. «Сказка ложь, да в ней намек, добрым молодцам урок»… Благодаря сказке малыши представляют себе различные жизненные ситуации, ставят себя на место сказочных героев, совершая вместе с ними хорошие и не очень поступки, фантазируют, учатся сочувствовать, проживают разнообразные эмоции и состояния, отвечают для себя на какие-то вопросы. Читая детям сказки перед сном, родители, даже не задумываясь о </w:t>
      </w:r>
      <w:proofErr w:type="spellStart"/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>сказкотерапии</w:t>
      </w:r>
      <w:proofErr w:type="spellEnd"/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>, успешно применяют этот метод. С тем учетом, что взрослые читают детям обычно добрые сказки, в детском сознании закрепляются именно положительные модели поведения.</w:t>
      </w:r>
      <w:r>
        <w:rPr>
          <w:rFonts w:ascii="Times New Roman" w:eastAsia="Times New Roman" w:hAnsi="Times New Roman" w:cs="Times New Roman"/>
          <w:color w:val="303135"/>
          <w:sz w:val="28"/>
          <w:szCs w:val="28"/>
        </w:rPr>
        <w:t xml:space="preserve"> </w:t>
      </w:r>
    </w:p>
    <w:p w:rsidR="00DE0D23" w:rsidRDefault="00DE0D23" w:rsidP="00DE0D23">
      <w:pPr>
        <w:shd w:val="clear" w:color="auto" w:fill="FFFFFF"/>
        <w:spacing w:after="360" w:line="36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color w:val="303135"/>
          <w:sz w:val="28"/>
          <w:szCs w:val="28"/>
        </w:rPr>
      </w:pPr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>Итак, читать книжки на ночь детям – это очень полезно, как для их развития, так и для укрепления внутрисемейных отношений. Но остается вопрос: какие книжки перед сном ребенку читать полезнее всего? Как выбра</w:t>
      </w:r>
      <w:r>
        <w:rPr>
          <w:rFonts w:ascii="Times New Roman" w:eastAsia="Times New Roman" w:hAnsi="Times New Roman" w:cs="Times New Roman"/>
          <w:color w:val="303135"/>
          <w:sz w:val="28"/>
          <w:szCs w:val="28"/>
        </w:rPr>
        <w:t xml:space="preserve">ть подходящую сказку на ночь? </w:t>
      </w:r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>Не каждое, даже самое талантливое детское произведение подойдет для чтения перед сном. Что такое сказка на ночь? В первую очередь, это нежное, убаюкивающее пожелание спокойной ночи. Значит, она должна быть умиротворяющей и не слишком насыщенной событиями, будоражащими воображение. Если вы будете читать что-то динамичное, очень велик риск напрочь отвлечь ребенка от сна. Спокойными и нежными должны быть</w:t>
      </w:r>
      <w:r>
        <w:rPr>
          <w:rFonts w:ascii="Times New Roman" w:eastAsia="Times New Roman" w:hAnsi="Times New Roman" w:cs="Times New Roman"/>
          <w:color w:val="303135"/>
          <w:sz w:val="28"/>
          <w:szCs w:val="28"/>
        </w:rPr>
        <w:t xml:space="preserve"> и картинки в сказке на ночь. </w:t>
      </w:r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>Следующее желательное качество вечерней сказки – ее доброта. В комфортной, душевной обстановке, которую создает такая сказка, малышу проще расслабиться и заснуть. Уменьшается вероятность увидеть страшный сон. После доброй с</w:t>
      </w:r>
      <w:r>
        <w:rPr>
          <w:rFonts w:ascii="Times New Roman" w:eastAsia="Times New Roman" w:hAnsi="Times New Roman" w:cs="Times New Roman"/>
          <w:color w:val="303135"/>
          <w:sz w:val="28"/>
          <w:szCs w:val="28"/>
        </w:rPr>
        <w:t xml:space="preserve">казки и сны будут волшебными. </w:t>
      </w:r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>Обратите внимание на длину сказки, которую вы планируете прочитать. В среднем, малыши до 3х лет могут с интересом слушать и рассматривать картинки в книге до 10 минут, дети 3-5 лет – около 15-20 минут. Хотя, конечно, все дети разные, и ориентироваться стоит именно н</w:t>
      </w:r>
      <w:r>
        <w:rPr>
          <w:rFonts w:ascii="Times New Roman" w:eastAsia="Times New Roman" w:hAnsi="Times New Roman" w:cs="Times New Roman"/>
          <w:color w:val="303135"/>
          <w:sz w:val="28"/>
          <w:szCs w:val="28"/>
        </w:rPr>
        <w:t xml:space="preserve">а потребности своего ребенка. </w:t>
      </w:r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 xml:space="preserve">С точки зрения </w:t>
      </w:r>
      <w:proofErr w:type="spellStart"/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>сказкотерапии</w:t>
      </w:r>
      <w:proofErr w:type="spellEnd"/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 xml:space="preserve">, читать </w:t>
      </w:r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lastRenderedPageBreak/>
        <w:t>перед сном нужно сказки, несущие определенные идеи. Какие качества вы хотели бы развить в вашем малыше? На какие ситуации обратить его внимание? Обсуждение с ребенком прочитанного позволит и вам многое понять в его характере. Отмечайте для себя, какому герою ваше чадо симпатизирует, какие поступки вызывают интерес, ч</w:t>
      </w:r>
      <w:r>
        <w:rPr>
          <w:rFonts w:ascii="Times New Roman" w:eastAsia="Times New Roman" w:hAnsi="Times New Roman" w:cs="Times New Roman"/>
          <w:color w:val="303135"/>
          <w:sz w:val="28"/>
          <w:szCs w:val="28"/>
        </w:rPr>
        <w:t>то кажется ему ценным и важным.</w:t>
      </w:r>
    </w:p>
    <w:p w:rsidR="00DE0D23" w:rsidRDefault="00DE0D23" w:rsidP="00DE0D23">
      <w:pPr>
        <w:shd w:val="clear" w:color="auto" w:fill="FFFFFF"/>
        <w:spacing w:after="360" w:line="36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color w:val="303135"/>
          <w:sz w:val="28"/>
          <w:szCs w:val="28"/>
        </w:rPr>
      </w:pPr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>И еще несколько советов, ка</w:t>
      </w:r>
      <w:r>
        <w:rPr>
          <w:rFonts w:ascii="Times New Roman" w:eastAsia="Times New Roman" w:hAnsi="Times New Roman" w:cs="Times New Roman"/>
          <w:color w:val="303135"/>
          <w:sz w:val="28"/>
          <w:szCs w:val="28"/>
        </w:rPr>
        <w:t>сающихся чтения книг на ночь:</w:t>
      </w:r>
    </w:p>
    <w:p w:rsidR="00DE0D23" w:rsidRDefault="00DE0D23" w:rsidP="00DE0D23">
      <w:pPr>
        <w:shd w:val="clear" w:color="auto" w:fill="FFFFFF"/>
        <w:spacing w:after="36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03135"/>
          <w:sz w:val="28"/>
          <w:szCs w:val="28"/>
        </w:rPr>
      </w:pPr>
      <w:r w:rsidRPr="00D63282">
        <w:rPr>
          <w:rFonts w:ascii="Times New Roman" w:eastAsia="Times New Roman" w:hAnsi="Times New Roman" w:cs="Times New Roman"/>
          <w:b/>
          <w:color w:val="303135"/>
          <w:sz w:val="28"/>
          <w:szCs w:val="28"/>
        </w:rPr>
        <w:t>-</w:t>
      </w:r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>Читайте с удовольс</w:t>
      </w:r>
      <w:r>
        <w:rPr>
          <w:rFonts w:ascii="Times New Roman" w:eastAsia="Times New Roman" w:hAnsi="Times New Roman" w:cs="Times New Roman"/>
          <w:color w:val="303135"/>
          <w:sz w:val="28"/>
          <w:szCs w:val="28"/>
        </w:rPr>
        <w:t>твием, а не потому, что «надо».</w:t>
      </w:r>
    </w:p>
    <w:p w:rsidR="00DE0D23" w:rsidRDefault="00DE0D23" w:rsidP="00DE0D23">
      <w:pPr>
        <w:shd w:val="clear" w:color="auto" w:fill="FFFFFF"/>
        <w:spacing w:after="36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03135"/>
          <w:sz w:val="28"/>
          <w:szCs w:val="28"/>
        </w:rPr>
      </w:pPr>
      <w:r w:rsidRPr="00D63282">
        <w:rPr>
          <w:rFonts w:ascii="Times New Roman" w:eastAsia="Times New Roman" w:hAnsi="Times New Roman" w:cs="Times New Roman"/>
          <w:b/>
          <w:color w:val="303135"/>
          <w:sz w:val="28"/>
          <w:szCs w:val="28"/>
        </w:rPr>
        <w:t>-</w:t>
      </w:r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>Не заставляйте малыша сл</w:t>
      </w:r>
      <w:r>
        <w:rPr>
          <w:rFonts w:ascii="Times New Roman" w:eastAsia="Times New Roman" w:hAnsi="Times New Roman" w:cs="Times New Roman"/>
          <w:color w:val="303135"/>
          <w:sz w:val="28"/>
          <w:szCs w:val="28"/>
        </w:rPr>
        <w:t>ушать чтение, если он не хочет.</w:t>
      </w:r>
    </w:p>
    <w:p w:rsidR="00DE0D23" w:rsidRDefault="00DE0D23" w:rsidP="00DE0D23">
      <w:pPr>
        <w:shd w:val="clear" w:color="auto" w:fill="FFFFFF"/>
        <w:spacing w:after="36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03135"/>
          <w:sz w:val="28"/>
          <w:szCs w:val="28"/>
        </w:rPr>
      </w:pPr>
      <w:r w:rsidRPr="00D63282">
        <w:rPr>
          <w:rFonts w:ascii="Times New Roman" w:eastAsia="Times New Roman" w:hAnsi="Times New Roman" w:cs="Times New Roman"/>
          <w:b/>
          <w:color w:val="303135"/>
          <w:sz w:val="28"/>
          <w:szCs w:val="28"/>
        </w:rPr>
        <w:t>-</w:t>
      </w:r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>Читать для ребенка стоит обоим родителям – как маме, так и папе. Это предотвращает «перекосы» в</w:t>
      </w:r>
      <w:r>
        <w:rPr>
          <w:rFonts w:ascii="Times New Roman" w:eastAsia="Times New Roman" w:hAnsi="Times New Roman" w:cs="Times New Roman"/>
          <w:color w:val="303135"/>
          <w:sz w:val="28"/>
          <w:szCs w:val="28"/>
        </w:rPr>
        <w:t xml:space="preserve"> отношениях ребенка с близкими.</w:t>
      </w:r>
    </w:p>
    <w:p w:rsidR="00DE0D23" w:rsidRDefault="00DE0D23" w:rsidP="00DE0D23">
      <w:pPr>
        <w:shd w:val="clear" w:color="auto" w:fill="FFFFFF"/>
        <w:spacing w:after="36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03135"/>
          <w:sz w:val="28"/>
          <w:szCs w:val="28"/>
        </w:rPr>
      </w:pPr>
      <w:r w:rsidRPr="00D63282">
        <w:rPr>
          <w:rFonts w:ascii="Times New Roman" w:eastAsia="Times New Roman" w:hAnsi="Times New Roman" w:cs="Times New Roman"/>
          <w:b/>
          <w:color w:val="303135"/>
          <w:sz w:val="28"/>
          <w:szCs w:val="28"/>
        </w:rPr>
        <w:t>-</w:t>
      </w:r>
      <w:r w:rsidRPr="00D63282">
        <w:rPr>
          <w:rFonts w:ascii="Times New Roman" w:eastAsia="Times New Roman" w:hAnsi="Times New Roman" w:cs="Times New Roman"/>
          <w:color w:val="303135"/>
          <w:sz w:val="28"/>
          <w:szCs w:val="28"/>
        </w:rPr>
        <w:t xml:space="preserve">Читайте тихо, медленно, спокойно, но выразительно. Не забывайте, что ваш голос создает настроение, </w:t>
      </w:r>
      <w:r>
        <w:rPr>
          <w:rFonts w:ascii="Times New Roman" w:eastAsia="Times New Roman" w:hAnsi="Times New Roman" w:cs="Times New Roman"/>
          <w:color w:val="303135"/>
          <w:sz w:val="28"/>
          <w:szCs w:val="28"/>
        </w:rPr>
        <w:t>мысли и образы в голове малыша.</w:t>
      </w:r>
    </w:p>
    <w:p w:rsidR="00DE0D23" w:rsidRDefault="00DE0D23" w:rsidP="00DE0D23">
      <w:pPr>
        <w:shd w:val="clear" w:color="auto" w:fill="FFFFFF"/>
        <w:spacing w:after="36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63282">
        <w:rPr>
          <w:rFonts w:ascii="Times New Roman" w:eastAsia="Times New Roman" w:hAnsi="Times New Roman" w:cs="Times New Roman"/>
          <w:color w:val="002060"/>
          <w:sz w:val="28"/>
          <w:szCs w:val="28"/>
        </w:rPr>
        <w:t>Заметьте: прослушивание аудиокниг не заменит живое, полноценное чтение книг мамой или папой.</w:t>
      </w:r>
    </w:p>
    <w:p w:rsidR="00457901" w:rsidRDefault="00DE0D23" w:rsidP="00DE0D23">
      <w:pPr>
        <w:jc w:val="center"/>
      </w:pPr>
      <w:r w:rsidRPr="00DE0D23">
        <w:drawing>
          <wp:inline distT="0" distB="0" distL="0" distR="0">
            <wp:extent cx="4320000" cy="4263450"/>
            <wp:effectExtent l="19050" t="0" r="4350" b="0"/>
            <wp:docPr id="1" name="Рисунок 1" descr="https://thumbs.dreamstime.com/b/%D0%BC%D0%B0%D1%82%D1%8C-%D1%87%D0%B8%D1%82%D0%B0%D0%B5%D1%82-%D0%B5%D0%B5-%D0%BA%D0%BD%D0%B8%D0%B3%D1%83-s-%D0%B4%D0%BE%D1%87%D0%B5%D1%80%D0%B8-126098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C%D0%B0%D1%82%D1%8C-%D1%87%D0%B8%D1%82%D0%B0%D0%B5%D1%82-%D0%B5%D0%B5-%D0%BA%D0%BD%D0%B8%D0%B3%D1%83-s-%D0%B4%D0%BE%D1%87%D0%B5%D1%80%D0%B8-1260982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26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D23" w:rsidRDefault="00DE0D23" w:rsidP="00DE0D23">
      <w:pPr>
        <w:jc w:val="center"/>
      </w:pPr>
    </w:p>
    <w:p w:rsidR="00DE0D23" w:rsidRDefault="00DE0D23" w:rsidP="00DE0D23">
      <w:pPr>
        <w:jc w:val="center"/>
      </w:pPr>
    </w:p>
    <w:sectPr w:rsidR="00DE0D23" w:rsidSect="00DE0D23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>
    <w:useFELayout/>
  </w:compat>
  <w:rsids>
    <w:rsidRoot w:val="00457901"/>
    <w:rsid w:val="00457901"/>
    <w:rsid w:val="00DE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579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черноскутовы</dc:creator>
  <cp:keywords/>
  <dc:description/>
  <cp:lastModifiedBy>черноскутовы</cp:lastModifiedBy>
  <cp:revision>3</cp:revision>
  <dcterms:created xsi:type="dcterms:W3CDTF">2020-04-30T10:11:00Z</dcterms:created>
  <dcterms:modified xsi:type="dcterms:W3CDTF">2020-04-30T10:29:00Z</dcterms:modified>
</cp:coreProperties>
</file>