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D29" w:rsidRDefault="006C1563" w:rsidP="006C15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051">
        <w:rPr>
          <w:rFonts w:ascii="Times New Roman" w:hAnsi="Times New Roman" w:cs="Times New Roman"/>
          <w:b/>
          <w:sz w:val="28"/>
          <w:szCs w:val="28"/>
        </w:rPr>
        <w:t>Кораблик</w:t>
      </w:r>
    </w:p>
    <w:p w:rsidR="00525051" w:rsidRDefault="00525051" w:rsidP="005250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Бирючева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И.Г.</w:t>
      </w:r>
    </w:p>
    <w:p w:rsidR="00525051" w:rsidRPr="00525051" w:rsidRDefault="00525051" w:rsidP="005250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работы рассмотрите картинки с лодками и кораблями. Расскажите из каких основных частей он состоит: корпус, палуба. Корабль водный вид транспорта, бывают пассажирские и грузовые.</w:t>
      </w:r>
    </w:p>
    <w:p w:rsidR="00274149" w:rsidRPr="00274149" w:rsidRDefault="00525051" w:rsidP="0027414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25051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52505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4149" w:rsidRPr="00274149">
        <w:rPr>
          <w:rFonts w:ascii="Times New Roman" w:hAnsi="Times New Roman" w:cs="Times New Roman"/>
          <w:sz w:val="28"/>
          <w:szCs w:val="28"/>
        </w:rPr>
        <w:t>Лодочка</w:t>
      </w:r>
    </w:p>
    <w:p w:rsidR="00274149" w:rsidRPr="00525051" w:rsidRDefault="00274149" w:rsidP="005250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5051">
        <w:rPr>
          <w:rFonts w:ascii="Times New Roman" w:hAnsi="Times New Roman" w:cs="Times New Roman"/>
          <w:sz w:val="28"/>
          <w:szCs w:val="28"/>
        </w:rPr>
        <w:t xml:space="preserve">Две ладошки прижму </w:t>
      </w:r>
      <w:r w:rsidRPr="00525051">
        <w:rPr>
          <w:rFonts w:ascii="Times New Roman" w:hAnsi="Times New Roman" w:cs="Times New Roman"/>
          <w:i/>
          <w:sz w:val="28"/>
          <w:szCs w:val="28"/>
        </w:rPr>
        <w:t>(Ладони лодочкой, волнообразные движения рук.)</w:t>
      </w:r>
    </w:p>
    <w:p w:rsidR="00274149" w:rsidRPr="00525051" w:rsidRDefault="00274149" w:rsidP="005250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5051">
        <w:rPr>
          <w:rFonts w:ascii="Times New Roman" w:hAnsi="Times New Roman" w:cs="Times New Roman"/>
          <w:sz w:val="28"/>
          <w:szCs w:val="28"/>
        </w:rPr>
        <w:t>И по морю поплыву.</w:t>
      </w:r>
    </w:p>
    <w:p w:rsidR="00274149" w:rsidRPr="00525051" w:rsidRDefault="00274149" w:rsidP="005250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5051">
        <w:rPr>
          <w:rFonts w:ascii="Times New Roman" w:hAnsi="Times New Roman" w:cs="Times New Roman"/>
          <w:sz w:val="28"/>
          <w:szCs w:val="28"/>
        </w:rPr>
        <w:t>Две ладошки – друзья –</w:t>
      </w:r>
    </w:p>
    <w:p w:rsidR="00274149" w:rsidRPr="00525051" w:rsidRDefault="00274149" w:rsidP="005250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5051">
        <w:rPr>
          <w:rFonts w:ascii="Times New Roman" w:hAnsi="Times New Roman" w:cs="Times New Roman"/>
          <w:sz w:val="28"/>
          <w:szCs w:val="28"/>
        </w:rPr>
        <w:t>Это лодочка моя.</w:t>
      </w:r>
    </w:p>
    <w:p w:rsidR="00274149" w:rsidRPr="00525051" w:rsidRDefault="00274149" w:rsidP="005250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5051">
        <w:rPr>
          <w:rFonts w:ascii="Times New Roman" w:hAnsi="Times New Roman" w:cs="Times New Roman"/>
          <w:sz w:val="28"/>
          <w:szCs w:val="28"/>
        </w:rPr>
        <w:t xml:space="preserve">Паруса подниму, </w:t>
      </w:r>
      <w:r w:rsidRPr="00525051">
        <w:rPr>
          <w:rFonts w:ascii="Times New Roman" w:hAnsi="Times New Roman" w:cs="Times New Roman"/>
          <w:i/>
          <w:sz w:val="28"/>
          <w:szCs w:val="28"/>
        </w:rPr>
        <w:t>(Поднять выпрямленные ладони вверх).</w:t>
      </w:r>
    </w:p>
    <w:p w:rsidR="00274149" w:rsidRPr="00525051" w:rsidRDefault="00274149" w:rsidP="005250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5051">
        <w:rPr>
          <w:rFonts w:ascii="Times New Roman" w:hAnsi="Times New Roman" w:cs="Times New Roman"/>
          <w:sz w:val="28"/>
          <w:szCs w:val="28"/>
        </w:rPr>
        <w:t>Синим морем поплыву.</w:t>
      </w:r>
    </w:p>
    <w:p w:rsidR="00274149" w:rsidRPr="00525051" w:rsidRDefault="00274149" w:rsidP="0052505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25051">
        <w:rPr>
          <w:rFonts w:ascii="Times New Roman" w:hAnsi="Times New Roman" w:cs="Times New Roman"/>
          <w:sz w:val="28"/>
          <w:szCs w:val="28"/>
        </w:rPr>
        <w:t xml:space="preserve">А по бурным волнам </w:t>
      </w:r>
      <w:r w:rsidRPr="00525051">
        <w:rPr>
          <w:rFonts w:ascii="Times New Roman" w:hAnsi="Times New Roman" w:cs="Times New Roman"/>
          <w:i/>
          <w:sz w:val="28"/>
          <w:szCs w:val="28"/>
        </w:rPr>
        <w:t xml:space="preserve">(Имитация движений </w:t>
      </w:r>
      <w:r w:rsidR="00525051">
        <w:rPr>
          <w:rFonts w:ascii="Times New Roman" w:hAnsi="Times New Roman" w:cs="Times New Roman"/>
          <w:i/>
          <w:sz w:val="28"/>
          <w:szCs w:val="28"/>
        </w:rPr>
        <w:t>волн и рыбок)</w:t>
      </w:r>
    </w:p>
    <w:p w:rsidR="006C1563" w:rsidRDefault="00274149" w:rsidP="005250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5051">
        <w:rPr>
          <w:rFonts w:ascii="Times New Roman" w:hAnsi="Times New Roman" w:cs="Times New Roman"/>
          <w:sz w:val="28"/>
          <w:szCs w:val="28"/>
        </w:rPr>
        <w:t>Плывут рыбки тут и там.</w:t>
      </w: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приступаем к работе. Начните с самых простых корабликов, а потом ребенок сам придумает и смоделирует свой корабль.</w:t>
      </w: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505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42D4EE8" wp14:editId="0939080E">
            <wp:simplePos x="0" y="0"/>
            <wp:positionH relativeFrom="page">
              <wp:posOffset>2065655</wp:posOffset>
            </wp:positionH>
            <wp:positionV relativeFrom="paragraph">
              <wp:posOffset>43815</wp:posOffset>
            </wp:positionV>
            <wp:extent cx="3990975" cy="5753100"/>
            <wp:effectExtent l="0" t="0" r="9525" b="0"/>
            <wp:wrapNone/>
            <wp:docPr id="1" name="Рисунок 1" descr="https://st.stranamam.ru/data/cache/2015jul/28/11/16778855_37174nothumb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.stranamam.ru/data/cache/2015jul/28/11/16778855_37174nothumb65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5051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C6EFA51" wp14:editId="0885CD18">
            <wp:simplePos x="0" y="0"/>
            <wp:positionH relativeFrom="column">
              <wp:posOffset>-175260</wp:posOffset>
            </wp:positionH>
            <wp:positionV relativeFrom="paragraph">
              <wp:posOffset>259715</wp:posOffset>
            </wp:positionV>
            <wp:extent cx="5838825" cy="7334250"/>
            <wp:effectExtent l="0" t="0" r="9525" b="0"/>
            <wp:wrapNone/>
            <wp:docPr id="2" name="Рисунок 2" descr="https://drasler.ru/wp-content/uploads/2019/10/%D0%BB%D0%B5%D0%B3%D0%BE-%D0%B4%D1%83%D0%BF%D0%BB%D0%BE-%D1%81%D1%85%D0%B5%D0%BC%D1%8B-%D0%B4%D0%BB%D1%8F-%D0%B4%D0%BE%D1%88%D0%BA%D0%BE%D0%BB%D1%8C%D0%BD%D0%B8%D0%BA%D0%BE%D0%B2-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rasler.ru/wp-content/uploads/2019/10/%D0%BB%D0%B5%D0%B3%D0%BE-%D0%B4%D1%83%D0%BF%D0%BB%D0%BE-%D1%81%D1%85%D0%B5%D0%BC%D1%8B-%D0%B4%D0%BB%D1%8F-%D0%B4%D0%BE%D1%88%D0%BA%D0%BE%D0%BB%D1%8C%D0%BD%D0%B8%D0%BA%D0%BE%D0%B2-0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733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Default="00525051" w:rsidP="00525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051" w:rsidRPr="00525051" w:rsidRDefault="00EB4C9C" w:rsidP="00525051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B4C9C">
        <w:rPr>
          <w:rFonts w:ascii="Times New Roman" w:hAnsi="Times New Roman" w:cs="Times New Roman"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4613910</wp:posOffset>
            </wp:positionV>
            <wp:extent cx="5940425" cy="4210934"/>
            <wp:effectExtent l="0" t="0" r="3175" b="0"/>
            <wp:wrapNone/>
            <wp:docPr id="4" name="Рисунок 4" descr="https://go1.imgsmail.ru/imgpreview?key=79acb431418062a7&amp;mb=imgdb_preview_1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go1.imgsmail.ru/imgpreview?key=79acb431418062a7&amp;mb=imgdb_preview_10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10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780" w:rsidRPr="006D2780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-5715</wp:posOffset>
            </wp:positionV>
            <wp:extent cx="5940425" cy="3942282"/>
            <wp:effectExtent l="0" t="0" r="3175" b="1270"/>
            <wp:wrapNone/>
            <wp:docPr id="3" name="Рисунок 3" descr="http://cdn2.imgbb.ru/user/42/420059/201510/7d8a5025c1b55ced858474acf4b11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dn2.imgbb.ru/user/42/420059/201510/7d8a5025c1b55ced858474acf4b1101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2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25051" w:rsidRPr="00525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EF3"/>
    <w:rsid w:val="00274149"/>
    <w:rsid w:val="002E3D29"/>
    <w:rsid w:val="00525051"/>
    <w:rsid w:val="006C1563"/>
    <w:rsid w:val="006D2780"/>
    <w:rsid w:val="00EB4C9C"/>
    <w:rsid w:val="00F1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CD7E2"/>
  <w15:chartTrackingRefBased/>
  <w15:docId w15:val="{39F47CC3-DB08-4282-82FC-70561A70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2020-05-14T11:14:00Z</dcterms:created>
  <dcterms:modified xsi:type="dcterms:W3CDTF">2020-05-15T11:43:00Z</dcterms:modified>
</cp:coreProperties>
</file>