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573" w:rsidRPr="00332AF5" w:rsidRDefault="00F90573" w:rsidP="00332AF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332AF5">
        <w:rPr>
          <w:rFonts w:ascii="Times New Roman" w:hAnsi="Times New Roman" w:cs="Times New Roman"/>
          <w:b/>
          <w:sz w:val="44"/>
          <w:szCs w:val="44"/>
        </w:rPr>
        <w:t>Игрушка-дергунчик из картона.</w:t>
      </w:r>
    </w:p>
    <w:p w:rsidR="00F90573" w:rsidRPr="00F90573" w:rsidRDefault="00F90573" w:rsidP="00F905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0573">
        <w:rPr>
          <w:rFonts w:ascii="Times New Roman" w:hAnsi="Times New Roman" w:cs="Times New Roman"/>
          <w:sz w:val="28"/>
          <w:szCs w:val="28"/>
        </w:rPr>
        <w:t>Игрушки-</w:t>
      </w:r>
      <w:proofErr w:type="spellStart"/>
      <w:r w:rsidRPr="00F90573">
        <w:rPr>
          <w:rFonts w:ascii="Times New Roman" w:hAnsi="Times New Roman" w:cs="Times New Roman"/>
          <w:sz w:val="28"/>
          <w:szCs w:val="28"/>
        </w:rPr>
        <w:t>дергунчики</w:t>
      </w:r>
      <w:proofErr w:type="spellEnd"/>
      <w:r w:rsidRPr="00F905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0573">
        <w:rPr>
          <w:rFonts w:ascii="Times New Roman" w:hAnsi="Times New Roman" w:cs="Times New Roman"/>
          <w:sz w:val="28"/>
          <w:szCs w:val="28"/>
        </w:rPr>
        <w:t>известны</w:t>
      </w:r>
      <w:proofErr w:type="gramEnd"/>
      <w:r w:rsidRPr="00F90573">
        <w:rPr>
          <w:rFonts w:ascii="Times New Roman" w:hAnsi="Times New Roman" w:cs="Times New Roman"/>
          <w:sz w:val="28"/>
          <w:szCs w:val="28"/>
        </w:rPr>
        <w:t xml:space="preserve"> с давних времён. Эти механические фигурки людей или животных, у которых, благодаря нехитрому шарнирному механизму, смешно дрыгаются руки-ноги или лапы, всегда пользовались особой любовью у малышей.</w:t>
      </w:r>
    </w:p>
    <w:p w:rsidR="00F90573" w:rsidRDefault="00F90573" w:rsidP="00F905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0573">
        <w:rPr>
          <w:rFonts w:ascii="Times New Roman" w:hAnsi="Times New Roman" w:cs="Times New Roman"/>
          <w:sz w:val="28"/>
          <w:szCs w:val="28"/>
        </w:rPr>
        <w:t xml:space="preserve">Изначально </w:t>
      </w:r>
      <w:proofErr w:type="spellStart"/>
      <w:r w:rsidRPr="00F90573">
        <w:rPr>
          <w:rFonts w:ascii="Times New Roman" w:hAnsi="Times New Roman" w:cs="Times New Roman"/>
          <w:sz w:val="28"/>
          <w:szCs w:val="28"/>
        </w:rPr>
        <w:t>дергунчиков</w:t>
      </w:r>
      <w:proofErr w:type="spellEnd"/>
      <w:r w:rsidRPr="00F90573">
        <w:rPr>
          <w:rFonts w:ascii="Times New Roman" w:hAnsi="Times New Roman" w:cs="Times New Roman"/>
          <w:sz w:val="28"/>
          <w:szCs w:val="28"/>
        </w:rPr>
        <w:t xml:space="preserve"> делали из дерева, на Руси их называли «плясунами». Впоследствии технологию изготовления удалось сильно упростить, благодаря использованию бумаги и картона.</w:t>
      </w:r>
      <w:r>
        <w:rPr>
          <w:rFonts w:ascii="Times New Roman" w:hAnsi="Times New Roman" w:cs="Times New Roman"/>
          <w:sz w:val="28"/>
          <w:szCs w:val="28"/>
        </w:rPr>
        <w:t xml:space="preserve"> А с помощью акварельных красок и гуаши можно сделать красочные игрушки всем желающим.</w:t>
      </w:r>
    </w:p>
    <w:p w:rsidR="00F90573" w:rsidRDefault="00F90573" w:rsidP="00F905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и инструменты:</w:t>
      </w:r>
    </w:p>
    <w:p w:rsidR="00F90573" w:rsidRDefault="00F90573" w:rsidP="00F90573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Плотный картон</w:t>
      </w:r>
    </w:p>
    <w:p w:rsidR="00F90573" w:rsidRDefault="00F90573" w:rsidP="00F90573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</w:t>
      </w:r>
    </w:p>
    <w:p w:rsidR="00F90573" w:rsidRDefault="00F90573" w:rsidP="00F90573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Простой карандаш</w:t>
      </w:r>
    </w:p>
    <w:p w:rsidR="00F90573" w:rsidRDefault="00F90573" w:rsidP="00F90573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Веревочка,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паракорд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другой крепёж</w:t>
      </w:r>
    </w:p>
    <w:p w:rsidR="00F90573" w:rsidRPr="00F90573" w:rsidRDefault="00F90573" w:rsidP="00F90573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Нить</w:t>
      </w:r>
      <w:r w:rsidRPr="00F905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573">
        <w:rPr>
          <w:rFonts w:ascii="Times New Roman" w:hAnsi="Times New Roman" w:cs="Times New Roman"/>
          <w:sz w:val="28"/>
          <w:szCs w:val="28"/>
        </w:rPr>
        <w:t>узкая ленточка</w:t>
      </w:r>
    </w:p>
    <w:p w:rsidR="00F90573" w:rsidRDefault="00F90573" w:rsidP="00F90573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Дырокол</w:t>
      </w:r>
    </w:p>
    <w:p w:rsidR="00F90573" w:rsidRDefault="00F90573" w:rsidP="00F90573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Акварельные краски, гуашь</w:t>
      </w:r>
    </w:p>
    <w:p w:rsidR="00F90573" w:rsidRDefault="00F90573" w:rsidP="00F90573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Губка</w:t>
      </w:r>
    </w:p>
    <w:p w:rsidR="00F90573" w:rsidRDefault="00F90573" w:rsidP="00F90573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Акварельная тонкая кисточка</w:t>
      </w:r>
    </w:p>
    <w:p w:rsidR="00F90573" w:rsidRDefault="00F90573" w:rsidP="00F90573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делаем заготовки картонных деталей, для игрушки. Сразу делаем отверстия для крепежа, с помощью дырокола.</w:t>
      </w:r>
      <w:r w:rsidR="00636FAC" w:rsidRPr="00636FAC">
        <w:rPr>
          <w:rFonts w:ascii="MuseoSans" w:hAnsi="MuseoSans"/>
          <w:color w:val="000000"/>
          <w:shd w:val="clear" w:color="auto" w:fill="F6F6F6"/>
        </w:rPr>
        <w:t xml:space="preserve"> </w:t>
      </w:r>
      <w:r w:rsidR="00636FAC" w:rsidRPr="00636FAC">
        <w:rPr>
          <w:rFonts w:ascii="Times New Roman" w:hAnsi="Times New Roman" w:cs="Times New Roman"/>
          <w:sz w:val="28"/>
          <w:szCs w:val="28"/>
        </w:rPr>
        <w:t>Для крепления лап з</w:t>
      </w:r>
      <w:r w:rsidR="00636FAC">
        <w:rPr>
          <w:rFonts w:ascii="Times New Roman" w:hAnsi="Times New Roman" w:cs="Times New Roman"/>
          <w:sz w:val="28"/>
          <w:szCs w:val="28"/>
        </w:rPr>
        <w:t>десь используется белая верёвочка.</w:t>
      </w:r>
    </w:p>
    <w:p w:rsidR="00636FAC" w:rsidRPr="00F90573" w:rsidRDefault="00636FAC" w:rsidP="00F90573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F90573" w:rsidRPr="00F90573" w:rsidRDefault="00636FAC" w:rsidP="00F9057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6EBEBB4" wp14:editId="13BE1ADB">
            <wp:simplePos x="0" y="0"/>
            <wp:positionH relativeFrom="column">
              <wp:posOffset>4025265</wp:posOffset>
            </wp:positionH>
            <wp:positionV relativeFrom="paragraph">
              <wp:posOffset>121920</wp:posOffset>
            </wp:positionV>
            <wp:extent cx="2019300" cy="3591560"/>
            <wp:effectExtent l="0" t="0" r="0" b="8890"/>
            <wp:wrapNone/>
            <wp:docPr id="4" name="Рисунок 4" descr="C:\Users\Карпухина\Desktop\20200423_21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рпухина\Desktop\20200423_2152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F50B8D" wp14:editId="06C8FF29">
            <wp:simplePos x="0" y="0"/>
            <wp:positionH relativeFrom="column">
              <wp:posOffset>1837690</wp:posOffset>
            </wp:positionH>
            <wp:positionV relativeFrom="paragraph">
              <wp:posOffset>133985</wp:posOffset>
            </wp:positionV>
            <wp:extent cx="2011680" cy="3580130"/>
            <wp:effectExtent l="0" t="0" r="7620" b="1270"/>
            <wp:wrapNone/>
            <wp:docPr id="3" name="Рисунок 3" descr="C:\Users\Карпухина\Desktop\20200423_215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рпухина\Desktop\20200423_2151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35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7F180B0" wp14:editId="36E2D401">
            <wp:simplePos x="0" y="0"/>
            <wp:positionH relativeFrom="column">
              <wp:posOffset>-462915</wp:posOffset>
            </wp:positionH>
            <wp:positionV relativeFrom="paragraph">
              <wp:posOffset>135890</wp:posOffset>
            </wp:positionV>
            <wp:extent cx="2011680" cy="3578860"/>
            <wp:effectExtent l="0" t="0" r="7620" b="2540"/>
            <wp:wrapNone/>
            <wp:docPr id="2" name="Рисунок 2" descr="C:\Users\Карпухина\Desktop\20200423_155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рпухина\Desktop\20200423_1551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A79" w:rsidRDefault="002D4A79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 w:rsidP="00636FAC">
      <w:pPr>
        <w:rPr>
          <w:rFonts w:ascii="Times New Roman" w:hAnsi="Times New Roman" w:cs="Times New Roman"/>
          <w:sz w:val="28"/>
          <w:szCs w:val="28"/>
        </w:rPr>
      </w:pPr>
      <w:r w:rsidRPr="00636FAC">
        <w:rPr>
          <w:rFonts w:ascii="Times New Roman" w:hAnsi="Times New Roman" w:cs="Times New Roman"/>
          <w:sz w:val="28"/>
          <w:szCs w:val="28"/>
        </w:rPr>
        <w:lastRenderedPageBreak/>
        <w:t xml:space="preserve">Отрезаем 6 </w:t>
      </w:r>
      <w:proofErr w:type="gramStart"/>
      <w:r w:rsidRPr="00636FAC">
        <w:rPr>
          <w:rFonts w:ascii="Times New Roman" w:hAnsi="Times New Roman" w:cs="Times New Roman"/>
          <w:sz w:val="28"/>
          <w:szCs w:val="28"/>
        </w:rPr>
        <w:t>небольших</w:t>
      </w:r>
      <w:proofErr w:type="gramEnd"/>
      <w:r w:rsidRPr="00636FAC">
        <w:rPr>
          <w:rFonts w:ascii="Times New Roman" w:hAnsi="Times New Roman" w:cs="Times New Roman"/>
          <w:sz w:val="28"/>
          <w:szCs w:val="28"/>
        </w:rPr>
        <w:t xml:space="preserve"> куска (длина такая, чтобы можно было завязать 3 узла). Завязываем на одном конце тугой узел, кончик оплавляем зажигалкой. Продеваем шнур в отверстия туловища и лапы. Это лишь один из многих вариантов крепежа. Для подвижного крепления можно использовать, к примеру, пуговицы, проволоку и т. п. — что Вам больше нравится. Главное — сделать так, чтобы конечности игрушки-</w:t>
      </w:r>
      <w:proofErr w:type="spellStart"/>
      <w:r w:rsidRPr="00636FAC">
        <w:rPr>
          <w:rFonts w:ascii="Times New Roman" w:hAnsi="Times New Roman" w:cs="Times New Roman"/>
          <w:sz w:val="28"/>
          <w:szCs w:val="28"/>
        </w:rPr>
        <w:t>дергунчика</w:t>
      </w:r>
      <w:proofErr w:type="spellEnd"/>
      <w:r w:rsidRPr="00636FAC">
        <w:rPr>
          <w:rFonts w:ascii="Times New Roman" w:hAnsi="Times New Roman" w:cs="Times New Roman"/>
          <w:sz w:val="28"/>
          <w:szCs w:val="28"/>
        </w:rPr>
        <w:t xml:space="preserve"> вращались свободно в одной плоскости!</w:t>
      </w:r>
    </w:p>
    <w:p w:rsidR="00636FAC" w:rsidRPr="00636FAC" w:rsidRDefault="00636FAC" w:rsidP="00636F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Вот, что у меня получилось:</w:t>
      </w:r>
    </w:p>
    <w:p w:rsidR="00636FAC" w:rsidRDefault="00636FAC"/>
    <w:p w:rsidR="00636FAC" w:rsidRDefault="00332AF5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248C27B" wp14:editId="6C59E177">
            <wp:simplePos x="0" y="0"/>
            <wp:positionH relativeFrom="column">
              <wp:posOffset>817245</wp:posOffset>
            </wp:positionH>
            <wp:positionV relativeFrom="paragraph">
              <wp:posOffset>69215</wp:posOffset>
            </wp:positionV>
            <wp:extent cx="4122420" cy="5857875"/>
            <wp:effectExtent l="0" t="0" r="0" b="9525"/>
            <wp:wrapNone/>
            <wp:docPr id="7" name="Рисунок 7" descr="C:\Users\Карпухина\Desktop\20200423_15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рпухина\Desktop\20200423_1559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636FAC"/>
    <w:p w:rsidR="00636FAC" w:rsidRDefault="00332AF5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3E1CB58" wp14:editId="1842D5C6">
            <wp:simplePos x="0" y="0"/>
            <wp:positionH relativeFrom="column">
              <wp:posOffset>-904875</wp:posOffset>
            </wp:positionH>
            <wp:positionV relativeFrom="paragraph">
              <wp:posOffset>-307975</wp:posOffset>
            </wp:positionV>
            <wp:extent cx="3352800" cy="5966460"/>
            <wp:effectExtent l="0" t="0" r="0" b="0"/>
            <wp:wrapNone/>
            <wp:docPr id="5" name="Рисунок 5" descr="C:\Users\Карпухина\Desktop\20200423_15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рпухина\Desktop\20200423_1554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96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9966636" wp14:editId="09DBE4B6">
            <wp:simplePos x="0" y="0"/>
            <wp:positionH relativeFrom="column">
              <wp:posOffset>2508885</wp:posOffset>
            </wp:positionH>
            <wp:positionV relativeFrom="paragraph">
              <wp:posOffset>-308610</wp:posOffset>
            </wp:positionV>
            <wp:extent cx="4069080" cy="5966460"/>
            <wp:effectExtent l="0" t="0" r="7620" b="0"/>
            <wp:wrapNone/>
            <wp:docPr id="8" name="Рисунок 8" descr="C:\Users\Карпухина\Desktop\20200423_155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рпухина\Desktop\20200423_1558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596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FAC" w:rsidRDefault="00332AF5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C93221B" wp14:editId="53901B4E">
            <wp:simplePos x="0" y="0"/>
            <wp:positionH relativeFrom="column">
              <wp:posOffset>-424815</wp:posOffset>
            </wp:positionH>
            <wp:positionV relativeFrom="paragraph">
              <wp:posOffset>5441315</wp:posOffset>
            </wp:positionV>
            <wp:extent cx="6461387" cy="3733800"/>
            <wp:effectExtent l="0" t="0" r="0" b="0"/>
            <wp:wrapNone/>
            <wp:docPr id="9" name="Рисунок 9" descr="C:\Users\Карпухина\Desktop\20200423_155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рпухина\Desktop\20200423_1559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387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6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6231B"/>
    <w:multiLevelType w:val="hybridMultilevel"/>
    <w:tmpl w:val="D5244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573"/>
    <w:rsid w:val="002D4A79"/>
    <w:rsid w:val="00332AF5"/>
    <w:rsid w:val="00636FAC"/>
    <w:rsid w:val="00F9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5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05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5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0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0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Карпухина</dc:creator>
  <cp:lastModifiedBy>Карпухина</cp:lastModifiedBy>
  <cp:revision>1</cp:revision>
  <dcterms:created xsi:type="dcterms:W3CDTF">2020-04-23T17:11:00Z</dcterms:created>
  <dcterms:modified xsi:type="dcterms:W3CDTF">2020-04-23T17:36:00Z</dcterms:modified>
</cp:coreProperties>
</file>