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CB" w:rsidRDefault="00F94814">
      <w:r>
        <w:rPr>
          <w:rStyle w:val="a3"/>
          <w:rFonts w:ascii="Arial" w:hAnsi="Arial" w:cs="Arial"/>
          <w:color w:val="800080"/>
          <w:sz w:val="27"/>
          <w:szCs w:val="27"/>
          <w:shd w:val="clear" w:color="auto" w:fill="FFFFFF"/>
        </w:rPr>
        <w:t>Сказка про микроба.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t>Однажды девочка Осень  пришла с прогулки и отказалась мыть ручки.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br/>
        <w:t>«Не хочу», -  сказала она, и топнула ножкой. Взяла хлебушек со стола, кушает.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br/>
        <w:t>А к правой ручке прилип микроб: маленький-маленький, почти совсем невидимый с крохотными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br/>
        <w:t>черными лапками и пушистым черным животиком. И он вместе с хлебушком попал к Осени в животик.Понравилось микробу у девочки Осени в животике: тепло, уютно. Только не нравилось ему, что к нему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br/>
        <w:t>на голову сыпались хлебные крошки. Вот и говорит он Осени: «Не садись Осень за стульчик, не ешь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br/>
        <w:t>хлебушек, я не хочу», - и сам лапками шевелит. Неприятно стало Осени от того, что кто-то у нее в животике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br/>
        <w:t>сидит, да еще и командует. Животик заболел. Хотела Осень поесть своего любимого супчика, рыбного.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br/>
        <w:t>А микроб опять говорит: «Не ешь Осень супчик он невкусный».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br/>
        <w:t>Хотела осень яблочко вкусное превкусное съесть. А микроб опять за свое: «Не ешь Осень яблоко.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br/>
        <w:t>Оно не вкусное». Возмутилась Осень: «Как яблоко может быть невкусным?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br/>
        <w:t>Не хочу, чтобы микроб жил у меня в животике, кушать мне мешал».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br/>
        <w:t>«Хорошо, -  сказали ребята, - дадим тебе наш любимый биовестин.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br/>
        <w:t>Только впредь. Будь умной девочкой, мой всегда перед едой ручки».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br/>
        <w:t>Делать нечего, выпила Осень биовестин:  животик сразу перестал болеть.С  помощью этой сказки  дети  узнали  что  в  организме каждого  человека имеются микробы.Микробами называют очень-очень маленькие организмы, микроорганизмы, которые настолько малы,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br/>
        <w:t>что их не разглядишь человеческим глазом. </w:t>
      </w:r>
      <w:r>
        <w:rPr>
          <w:rFonts w:ascii="Arial" w:hAnsi="Arial" w:cs="Arial"/>
          <w:color w:val="800080"/>
          <w:sz w:val="27"/>
          <w:szCs w:val="27"/>
          <w:shd w:val="clear" w:color="auto" w:fill="FFFFFF"/>
        </w:rPr>
        <w:br/>
      </w:r>
      <w:r>
        <w:rPr>
          <w:rStyle w:val="a3"/>
          <w:rFonts w:ascii="Arial" w:hAnsi="Arial" w:cs="Arial"/>
          <w:color w:val="800080"/>
          <w:sz w:val="27"/>
          <w:szCs w:val="27"/>
          <w:shd w:val="clear" w:color="auto" w:fill="FFFFFF"/>
        </w:rPr>
        <w:t>Микробы живут везде вокруг нас: на земле, на наших игрушках, на нашем теле, на фруктах</w:t>
      </w:r>
      <w:r>
        <w:rPr>
          <w:rFonts w:ascii="Arial" w:hAnsi="Arial" w:cs="Arial"/>
          <w:b/>
          <w:bCs/>
          <w:color w:val="800080"/>
          <w:sz w:val="27"/>
          <w:szCs w:val="27"/>
          <w:shd w:val="clear" w:color="auto" w:fill="FFFFFF"/>
        </w:rPr>
        <w:br/>
      </w:r>
      <w:r>
        <w:rPr>
          <w:rStyle w:val="a3"/>
          <w:rFonts w:ascii="Arial" w:hAnsi="Arial" w:cs="Arial"/>
          <w:color w:val="800080"/>
          <w:sz w:val="27"/>
          <w:szCs w:val="27"/>
          <w:shd w:val="clear" w:color="auto" w:fill="FFFFFF"/>
        </w:rPr>
        <w:t>и домашних животных.</w:t>
      </w:r>
      <w:bookmarkStart w:id="0" w:name="_GoBack"/>
      <w:bookmarkEnd w:id="0"/>
    </w:p>
    <w:sectPr w:rsidR="00FE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AF"/>
    <w:rsid w:val="005418AF"/>
    <w:rsid w:val="00F94814"/>
    <w:rsid w:val="00FE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42976-BE67-400C-A27D-1A6067A1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4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2020-05-08T01:30:00Z</dcterms:created>
  <dcterms:modified xsi:type="dcterms:W3CDTF">2020-05-08T01:30:00Z</dcterms:modified>
</cp:coreProperties>
</file>