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30" w:rsidRPr="00BE5430" w:rsidRDefault="00BE5430" w:rsidP="00BE5430">
      <w:pPr>
        <w:pBdr>
          <w:bottom w:val="single" w:sz="18" w:space="1" w:color="FC5A0A"/>
        </w:pBdr>
        <w:spacing w:after="0" w:line="240" w:lineRule="auto"/>
        <w:outlineLvl w:val="0"/>
        <w:rPr>
          <w:rFonts w:ascii="Tahoma" w:eastAsia="Times New Roman" w:hAnsi="Tahoma" w:cs="Tahoma"/>
          <w:b/>
          <w:bCs/>
          <w:color w:val="FC5A0A"/>
          <w:kern w:val="36"/>
          <w:sz w:val="48"/>
          <w:szCs w:val="48"/>
          <w:lang w:eastAsia="ru-RU"/>
        </w:rPr>
      </w:pPr>
      <w:r w:rsidRPr="00BE5430">
        <w:rPr>
          <w:rFonts w:ascii="Tahoma" w:eastAsia="Times New Roman" w:hAnsi="Tahoma" w:cs="Tahoma"/>
          <w:b/>
          <w:bCs/>
          <w:color w:val="FC5A0A"/>
          <w:kern w:val="36"/>
          <w:sz w:val="48"/>
          <w:szCs w:val="48"/>
          <w:lang w:eastAsia="ru-RU"/>
        </w:rPr>
        <w:t>Лимончик и Микроб, или зачем мыть руки.</w:t>
      </w:r>
    </w:p>
    <w:p w:rsidR="00BE5430" w:rsidRPr="00BE5430" w:rsidRDefault="00BE5430" w:rsidP="00BE5430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hyperlink r:id="rId4" w:tooltip="Показать все записи Янины сказки" w:history="1">
        <w:r w:rsidRPr="00BE5430">
          <w:rPr>
            <w:rFonts w:ascii="Times New Roman" w:eastAsia="Times New Roman" w:hAnsi="Times New Roman" w:cs="Times New Roman"/>
            <w:color w:val="FC5A0A"/>
            <w:sz w:val="24"/>
            <w:szCs w:val="24"/>
            <w:lang w:eastAsia="ru-RU"/>
          </w:rPr>
          <w:t>Яна</w:t>
        </w:r>
        <w:r>
          <w:rPr>
            <w:rFonts w:ascii="Times New Roman" w:eastAsia="Times New Roman" w:hAnsi="Times New Roman" w:cs="Times New Roman"/>
            <w:color w:val="FC5A0A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Горбунова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Лимончик — очень активный желтый </w:t>
      </w:r>
      <w:proofErr w:type="spellStart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бегемотик</w:t>
      </w:r>
      <w:proofErr w:type="spellEnd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, как все дети 4-5 лет. Он любит прыгать, лазать и трогать на улице все-все! И камешек подберет, и в лужу руки окунет, и листок на дере</w:t>
      </w:r>
      <w:bookmarkStart w:id="0" w:name="_GoBack"/>
      <w:bookmarkEnd w:id="0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ве сорвет. А однажды поймал лягушку и принес ее показать маме. Мама, конечно, испугалась и чуть на стул не запрыгнула. Хотя лягушка была добрая и смешная.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После каждой прогулки мама настаивала на том, что Лимончик должен помыть руки. Не просто сполоснуть их водой, как он часто делал, а взять мыло, хорошенько намылить свои ладошки, потереть каждый пальчик, и только потом смыть пену. Мама говорила, что мыло убивает все бактерии. И болезни Лимончику будут не страшны. Мытье рук очень раздражало </w:t>
      </w:r>
      <w:proofErr w:type="spellStart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бегемотика</w:t>
      </w:r>
      <w:proofErr w:type="spellEnd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. Ладоши выглядели абсолютно чистыми. Какие такие микробы? Что мама придумывает?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И вот однажды Лимончик маму обманул. Он не мыл руки. Вот совсем. Заходил в ванную комнату, включал воду, потом выключал и выходил. </w:t>
      </w:r>
      <w:proofErr w:type="spellStart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Бегемотик</w:t>
      </w:r>
      <w:proofErr w:type="spellEnd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все ждал, когда же вредные микробы и бактерии нападут на него. Все было спокойно. Прошла неделя, потом вторая. Мама ничего не замечала, а Лимончик радовался.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Вечером Лимончик как всегда лег спать. Ночью ему приснился Микроб. Он громко смеялся и потирал свои грязные руки. Лимончик даже не думал, что у микробов тоже есть руки. Но Микроб хлопал в зеленые ладоши и звал бактерии посмотреть на желтого </w:t>
      </w:r>
      <w:proofErr w:type="spellStart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бегемотика</w:t>
      </w:r>
      <w:proofErr w:type="spellEnd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, который не моет руки. Микроб и его подружки бактерии сели на кровать к Лимончику и рассказывали, как теперь им хорошо живется в животе </w:t>
      </w:r>
      <w:proofErr w:type="spellStart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бегемотика</w:t>
      </w:r>
      <w:proofErr w:type="spellEnd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Утром у малыша заболел живот. Мама переживала и все удивлялась, что же произошло. К вечеру поднялась температура. Было совсем нехорошо. </w:t>
      </w:r>
      <w:proofErr w:type="spellStart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Бегемотик</w:t>
      </w:r>
      <w:proofErr w:type="spellEnd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ничего не мог есть, его рвало и не было сил даже выпить воды. Мама вызвала скорую помощь. Врачи сделали укол, и Лимончик наконец уснул. Теперь Микроб был не один. Он привел к </w:t>
      </w:r>
      <w:proofErr w:type="spellStart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бегемотику</w:t>
      </w:r>
      <w:proofErr w:type="spellEnd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всю свою семью: страшных зубастых микробов, которые становились все больше и злее. Все трогали животик маленького бегемота и противно хохотали. Лимончик расплакался и проснулся.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Он рассказал маме о страшных микробах, которые приходят к нему. И о том, как он ее обманывал. Стыдно было очень, но живот </w:t>
      </w:r>
      <w:proofErr w:type="gramStart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болел сильно</w:t>
      </w:r>
      <w:proofErr w:type="gramEnd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и микробы пугали.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Мама развела в стакане лекарство и сказала: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— Когда Микроб придет в гости и сядет на кровать, дай ему выпить это лекарство. Если ты уговоришь его, он больше не будет к тебе возвращаться. А еще обязательно расскажи, что ты подружился с мылом.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lastRenderedPageBreak/>
        <w:t>Лимончик снова уснул. Микроб явился очень быстро. Он как-то даже подрос и стал еще противнее. А на голове у него выросли небольшие рожки. И тоже были грязные и зеленые.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— Я приготовил тебе вкусный лимонад. Почти как Кока-Кола, — сказал Лимончик.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— А что это ты такой добренький и не плачешь? — удивился Микроб.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— Просто решил угостить тебя, раз ты все равно приходишь ко мне каждую ночь.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Микроб взял стакан, понюхал, покрутил и выпил. Что тут началось! Микроб кричал, ругался, надулся как шарик и лопнул. Все его родственники и друзья испугались и начали выпрыгивать через окна и убегать в дверь.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— И не забудьте, мой лучший друг теперь — мыло!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Лимончик проснулся. Комната была пуста. И живот перестал болеть. И температура больше не поднималась. </w:t>
      </w:r>
      <w:proofErr w:type="spellStart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Бегемотик</w:t>
      </w:r>
      <w:proofErr w:type="spellEnd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почувствовал, что проголодался и радостно прибежал к маме на кухню.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— Мама, они все убежали.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— Прекрасно, — улыбнулась мама, — думаю, мне больше не надо будет напоминать тебе о мыле?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С того дня Лимончик после улицы всегда тщательно мыл руки. Он очень хорошо </w:t>
      </w:r>
      <w:proofErr w:type="gramStart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запомнил</w:t>
      </w:r>
      <w:proofErr w:type="gramEnd"/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как болел живот, какой неприятный укол и какие страшные и противные микробы и бактерии.</w:t>
      </w:r>
    </w:p>
    <w:p w:rsidR="00BE5430" w:rsidRPr="00BE5430" w:rsidRDefault="00BE5430" w:rsidP="00BE543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BE543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А вы моете руки после улицы?</w:t>
      </w:r>
    </w:p>
    <w:p w:rsidR="007D7520" w:rsidRDefault="007D7520"/>
    <w:sectPr w:rsidR="007D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F4"/>
    <w:rsid w:val="007D7520"/>
    <w:rsid w:val="00960FF4"/>
    <w:rsid w:val="00B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32B5F-875A-4538-B2C3-C60C0E2B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author">
    <w:name w:val="meta-author"/>
    <w:basedOn w:val="a0"/>
    <w:rsid w:val="00BE5430"/>
  </w:style>
  <w:style w:type="character" w:customStyle="1" w:styleId="author">
    <w:name w:val="author"/>
    <w:basedOn w:val="a0"/>
    <w:rsid w:val="00BE5430"/>
  </w:style>
  <w:style w:type="character" w:styleId="a3">
    <w:name w:val="Hyperlink"/>
    <w:basedOn w:val="a0"/>
    <w:uiPriority w:val="99"/>
    <w:semiHidden/>
    <w:unhideWhenUsed/>
    <w:rsid w:val="00BE54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4797">
          <w:marLeft w:val="48"/>
          <w:marRight w:val="48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mafairytales.com/author/mamafairyta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2020-05-08T01:31:00Z</dcterms:created>
  <dcterms:modified xsi:type="dcterms:W3CDTF">2020-05-08T01:32:00Z</dcterms:modified>
</cp:coreProperties>
</file>