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77224" w14:textId="77777777" w:rsidR="007E1E76" w:rsidRDefault="007E1E76" w:rsidP="00D221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7E1E76">
        <w:rPr>
          <w:rFonts w:ascii="Times New Roman" w:hAnsi="Times New Roman" w:cs="Times New Roman"/>
          <w:b/>
          <w:bCs/>
          <w:sz w:val="24"/>
          <w:szCs w:val="24"/>
        </w:rPr>
        <w:t>веты – наши постоянные и добрые друзья. Они радуют нас своим цветением с ранней весны и до поздней осени, украшают нашу жизнь и дарят хорошее настроение.</w:t>
      </w:r>
    </w:p>
    <w:p w14:paraId="09A65CF0" w14:textId="3CED9986" w:rsidR="007E1E76" w:rsidRDefault="007E1E76" w:rsidP="007E1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1E76">
        <w:rPr>
          <w:rFonts w:ascii="Times New Roman" w:hAnsi="Times New Roman" w:cs="Times New Roman"/>
          <w:b/>
          <w:bCs/>
          <w:sz w:val="24"/>
          <w:szCs w:val="24"/>
        </w:rPr>
        <w:t>Существует огромное количество разновидностей цветов, каждый из которых по-своему уникален. Полевые, садовые, комнатные… Они везде и всюду.</w:t>
      </w:r>
    </w:p>
    <w:p w14:paraId="3CCE5E1F" w14:textId="51D6F0F7" w:rsid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CC3D2" w14:textId="77777777" w:rsidR="007E1E76" w:rsidRP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E76">
        <w:rPr>
          <w:rFonts w:ascii="Times New Roman" w:hAnsi="Times New Roman" w:cs="Times New Roman"/>
          <w:sz w:val="24"/>
          <w:szCs w:val="24"/>
        </w:rPr>
        <w:t>Носит одуванчик желтый сарафанчик,</w:t>
      </w:r>
    </w:p>
    <w:p w14:paraId="75215050" w14:textId="77777777" w:rsidR="007E1E76" w:rsidRP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E76">
        <w:rPr>
          <w:rFonts w:ascii="Times New Roman" w:hAnsi="Times New Roman" w:cs="Times New Roman"/>
          <w:sz w:val="24"/>
          <w:szCs w:val="24"/>
        </w:rPr>
        <w:t>Подрастет, нарядится в беленькое платьице,</w:t>
      </w:r>
    </w:p>
    <w:p w14:paraId="1A13052D" w14:textId="77777777" w:rsidR="007E1E76" w:rsidRP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E76">
        <w:rPr>
          <w:rFonts w:ascii="Times New Roman" w:hAnsi="Times New Roman" w:cs="Times New Roman"/>
          <w:sz w:val="24"/>
          <w:szCs w:val="24"/>
        </w:rPr>
        <w:t>Легкое, воздушное,</w:t>
      </w:r>
    </w:p>
    <w:p w14:paraId="5D272189" w14:textId="14548BD9" w:rsid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E76">
        <w:rPr>
          <w:rFonts w:ascii="Times New Roman" w:hAnsi="Times New Roman" w:cs="Times New Roman"/>
          <w:sz w:val="24"/>
          <w:szCs w:val="24"/>
        </w:rPr>
        <w:t>Ветерку послушное.</w:t>
      </w:r>
    </w:p>
    <w:p w14:paraId="10CBD7D4" w14:textId="06A4B71C" w:rsidR="007E1E76" w:rsidRPr="007E1E76" w:rsidRDefault="007E1E76" w:rsidP="007E1E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A064B1" w14:textId="3DCE1D41" w:rsidR="007E1E76" w:rsidRDefault="001146EC" w:rsidP="007E1E7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7041A03F" wp14:editId="6259DD09">
            <wp:simplePos x="0" y="0"/>
            <wp:positionH relativeFrom="column">
              <wp:posOffset>32385</wp:posOffset>
            </wp:positionH>
            <wp:positionV relativeFrom="paragraph">
              <wp:posOffset>113665</wp:posOffset>
            </wp:positionV>
            <wp:extent cx="4457972" cy="33432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32" cy="33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65C7A" w14:textId="17DE14BC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FF75C" w14:textId="7E0832AA" w:rsidR="007E1E76" w:rsidRDefault="007E1E76" w:rsidP="007E1E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C7950" w14:textId="57AFD61E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4B43A" w14:textId="73AF59F2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3AD88" w14:textId="5921AFE4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8061A" w14:textId="5950CE41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77BBA" w14:textId="6095A90A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EF385" w14:textId="527FAEB9" w:rsidR="007E1E76" w:rsidRDefault="007E1E76" w:rsidP="00114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24E95" w14:textId="23030A73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63589" w14:textId="7F068F43" w:rsidR="007E1E76" w:rsidRDefault="007E1E76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A05F" w14:textId="2878E41B" w:rsidR="001146EC" w:rsidRDefault="001146EC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C953C" w14:textId="58605760" w:rsidR="001146EC" w:rsidRDefault="001146EC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E9B48" w14:textId="44697202" w:rsidR="001146EC" w:rsidRDefault="001146EC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0C7F8" w14:textId="77777777" w:rsidR="001146EC" w:rsidRDefault="001146EC" w:rsidP="00FD14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D6385" w14:textId="4A9D6646" w:rsidR="00912521" w:rsidRDefault="00912521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9645F" w14:textId="4D3C5B4A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70A5D" w14:textId="1AA55B84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4A69A" w14:textId="31683F02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5FA22" w14:textId="2299ABFE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7E73E" w14:textId="391F29AA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E2736" w14:textId="17833543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EFB85" w14:textId="3123EF4A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FB8C8" w14:textId="6C80B4C2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36A18" w14:textId="77777777" w:rsidR="001146EC" w:rsidRDefault="001146EC" w:rsidP="006217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BE08F" w14:textId="7CB12981" w:rsidR="00912521" w:rsidRDefault="006217CE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7CE">
        <w:drawing>
          <wp:anchor distT="0" distB="0" distL="114300" distR="114300" simplePos="0" relativeHeight="251672576" behindDoc="1" locked="0" layoutInCell="1" allowOverlap="1" wp14:anchorId="7654508B" wp14:editId="4C36EC4D">
            <wp:simplePos x="0" y="0"/>
            <wp:positionH relativeFrom="column">
              <wp:posOffset>106045</wp:posOffset>
            </wp:positionH>
            <wp:positionV relativeFrom="paragraph">
              <wp:posOffset>-2540</wp:posOffset>
            </wp:positionV>
            <wp:extent cx="3457953" cy="2593340"/>
            <wp:effectExtent l="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953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21921" w14:textId="07FC4A79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FF0B0" w14:textId="43F1A9DC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27F56" w14:textId="577B32AD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A9169" w14:textId="2963BE4F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FCF6D" w14:textId="1BF3DA3F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A6809" w14:textId="7383105E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36CE5" w14:textId="796842BF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36C79" w14:textId="488A45CE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603A0" w14:textId="483C1592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C7D2B" w14:textId="74785A31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54F38" w14:textId="44146CA9" w:rsidR="00912521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6FE3F852" wp14:editId="3DE8EA7F">
            <wp:simplePos x="0" y="0"/>
            <wp:positionH relativeFrom="page">
              <wp:posOffset>7580513</wp:posOffset>
            </wp:positionH>
            <wp:positionV relativeFrom="paragraph">
              <wp:posOffset>12699</wp:posOffset>
            </wp:positionV>
            <wp:extent cx="2896987" cy="1885315"/>
            <wp:effectExtent l="0" t="0" r="0" b="63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18" cy="1886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18EFE" w14:textId="77777777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D6F1F" w14:textId="77777777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7C0C4" w14:textId="0D3F411B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1698C" w14:textId="072AF74E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E1DD7" w14:textId="33AB84EB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ED9B" w14:textId="48A64307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636B7" w14:textId="454DD5C9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F488D" w14:textId="235F1C78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3F9DE" w14:textId="77777777" w:rsidR="001146EC" w:rsidRDefault="001146EC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E586C" w14:textId="77777777" w:rsidR="00912521" w:rsidRDefault="00912521" w:rsidP="00A456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CC6C6" w14:textId="7C90F06C" w:rsidR="00912521" w:rsidRPr="00A4561D" w:rsidRDefault="00912521" w:rsidP="00912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 xml:space="preserve">Знакома с детства 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каждому.                        </w:t>
      </w:r>
      <w:r w:rsidR="00A4561D" w:rsidRPr="00A4561D">
        <w:rPr>
          <w:rFonts w:ascii="Times New Roman" w:hAnsi="Times New Roman" w:cs="Times New Roman"/>
          <w:sz w:val="24"/>
          <w:szCs w:val="24"/>
        </w:rPr>
        <w:t>Все знакомы с нами: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85AA4F8" w14:textId="4CCD570A" w:rsidR="00912521" w:rsidRPr="00A4561D" w:rsidRDefault="00912521" w:rsidP="00912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Их белая рубашка.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4561D" w:rsidRPr="00A4561D">
        <w:rPr>
          <w:rFonts w:ascii="Times New Roman" w:hAnsi="Times New Roman" w:cs="Times New Roman"/>
          <w:sz w:val="24"/>
          <w:szCs w:val="24"/>
        </w:rPr>
        <w:t>Яркие, как пламя,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36DA1BE8" w14:textId="5F645E9C" w:rsidR="00912521" w:rsidRPr="00A4561D" w:rsidRDefault="00912521" w:rsidP="00912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С середкой ярко-желтой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4561D" w:rsidRPr="00A4561D">
        <w:rPr>
          <w:rFonts w:ascii="Times New Roman" w:hAnsi="Times New Roman" w:cs="Times New Roman"/>
          <w:sz w:val="24"/>
          <w:szCs w:val="24"/>
        </w:rPr>
        <w:t>Мы однофамильцы</w:t>
      </w:r>
    </w:p>
    <w:p w14:paraId="160BBDC0" w14:textId="1844B5AE" w:rsidR="00A4561D" w:rsidRPr="00A4561D" w:rsidRDefault="00912521" w:rsidP="00912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Что за цветок?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A4561D" w:rsidRPr="00A4561D">
        <w:rPr>
          <w:rFonts w:ascii="Times New Roman" w:hAnsi="Times New Roman" w:cs="Times New Roman"/>
          <w:sz w:val="24"/>
          <w:szCs w:val="24"/>
        </w:rPr>
        <w:t>С мелкими гвоздями.</w:t>
      </w:r>
    </w:p>
    <w:p w14:paraId="1B4D798E" w14:textId="6A4E7128" w:rsidR="00912521" w:rsidRPr="00A4561D" w:rsidRDefault="00912521" w:rsidP="00912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 xml:space="preserve"> (Ромашка.)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4561D" w:rsidRPr="00A4561D">
        <w:rPr>
          <w:rFonts w:ascii="Times New Roman" w:hAnsi="Times New Roman" w:cs="Times New Roman"/>
          <w:sz w:val="24"/>
          <w:szCs w:val="24"/>
        </w:rPr>
        <w:t>Полюбуйтесь дикими</w:t>
      </w:r>
      <w:r w:rsidR="00A4561D" w:rsidRPr="00A456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1939A" w14:textId="5C4D3966" w:rsidR="00912521" w:rsidRPr="00A4561D" w:rsidRDefault="00A4561D" w:rsidP="00A45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4561D">
        <w:rPr>
          <w:rFonts w:ascii="Times New Roman" w:hAnsi="Times New Roman" w:cs="Times New Roman"/>
          <w:sz w:val="24"/>
          <w:szCs w:val="24"/>
        </w:rPr>
        <w:t>Алыми... (гвоздиками).</w:t>
      </w:r>
    </w:p>
    <w:p w14:paraId="06941C87" w14:textId="77777777" w:rsidR="00912521" w:rsidRDefault="00912521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A74F0" w14:textId="28B194EF" w:rsidR="006217CE" w:rsidRDefault="006217CE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7CE">
        <w:rPr>
          <w:rFonts w:ascii="Times New Roman" w:hAnsi="Times New Roman" w:cs="Times New Roman"/>
          <w:sz w:val="24"/>
          <w:szCs w:val="24"/>
        </w:rPr>
        <w:t>Цветем одно мы лето</w:t>
      </w:r>
    </w:p>
    <w:p w14:paraId="5781348A" w14:textId="293F8EEA" w:rsidR="00A4561D" w:rsidRP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И украшаем сад.</w:t>
      </w:r>
    </w:p>
    <w:p w14:paraId="12C96FA5" w14:textId="77777777" w:rsidR="00A4561D" w:rsidRP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На бархат мы похожи,</w:t>
      </w:r>
    </w:p>
    <w:p w14:paraId="54CCDACA" w14:textId="77777777" w:rsidR="00A4561D" w:rsidRP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Нам каждый будет рад. (Бархатцы.)</w:t>
      </w:r>
    </w:p>
    <w:p w14:paraId="0C2AC01E" w14:textId="77777777" w:rsid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69F844" w14:textId="77777777" w:rsid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E6D13" w14:textId="5F19088D" w:rsidR="00912521" w:rsidRPr="00A4561D" w:rsidRDefault="00A4561D" w:rsidP="00A45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1D">
        <w:rPr>
          <w:rFonts w:ascii="Times New Roman" w:hAnsi="Times New Roman" w:cs="Times New Roman"/>
          <w:sz w:val="24"/>
          <w:szCs w:val="24"/>
        </w:rPr>
        <w:t>Е. Алябьева</w:t>
      </w:r>
    </w:p>
    <w:p w14:paraId="111FD51C" w14:textId="77777777" w:rsidR="001146EC" w:rsidRDefault="001146EC" w:rsidP="00A456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33F96" w14:textId="77777777" w:rsidR="006217CE" w:rsidRDefault="006217CE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1679A" w14:textId="62503377" w:rsidR="007E1E76" w:rsidRPr="007E1E76" w:rsidRDefault="00FD14BF" w:rsidP="00D22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4BF">
        <w:rPr>
          <w:rFonts w:ascii="Times New Roman" w:hAnsi="Times New Roman" w:cs="Times New Roman"/>
          <w:b/>
          <w:bCs/>
          <w:sz w:val="24"/>
          <w:szCs w:val="24"/>
        </w:rPr>
        <w:t>Однолетние цветы</w:t>
      </w:r>
    </w:p>
    <w:p w14:paraId="7775C66F" w14:textId="77777777" w:rsidR="007E1E76" w:rsidRDefault="007E1E76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D607A" w14:textId="67F89625" w:rsidR="0042230C" w:rsidRDefault="007E1E76" w:rsidP="00D22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E76">
        <w:rPr>
          <w:rFonts w:ascii="Times New Roman" w:hAnsi="Times New Roman" w:cs="Times New Roman"/>
          <w:sz w:val="24"/>
          <w:szCs w:val="24"/>
        </w:rPr>
        <w:t xml:space="preserve">Однолетники — </w:t>
      </w:r>
      <w:r>
        <w:rPr>
          <w:rFonts w:ascii="Times New Roman" w:hAnsi="Times New Roman" w:cs="Times New Roman"/>
          <w:sz w:val="24"/>
          <w:szCs w:val="24"/>
        </w:rPr>
        <w:t>петунья</w:t>
      </w:r>
      <w:r w:rsidRPr="007E1E76">
        <w:rPr>
          <w:rFonts w:ascii="Times New Roman" w:hAnsi="Times New Roman" w:cs="Times New Roman"/>
          <w:sz w:val="24"/>
          <w:szCs w:val="24"/>
        </w:rPr>
        <w:t>, бархатцы</w:t>
      </w:r>
      <w:r>
        <w:rPr>
          <w:rFonts w:ascii="Times New Roman" w:hAnsi="Times New Roman" w:cs="Times New Roman"/>
          <w:sz w:val="24"/>
          <w:szCs w:val="24"/>
        </w:rPr>
        <w:t xml:space="preserve"> и другие</w:t>
      </w:r>
      <w:r w:rsidRPr="007E1E76">
        <w:rPr>
          <w:rFonts w:ascii="Times New Roman" w:hAnsi="Times New Roman" w:cs="Times New Roman"/>
          <w:sz w:val="24"/>
          <w:szCs w:val="24"/>
        </w:rPr>
        <w:t xml:space="preserve"> - проживают только один </w:t>
      </w:r>
      <w:r w:rsidR="00D22136">
        <w:rPr>
          <w:rFonts w:ascii="Times New Roman" w:hAnsi="Times New Roman" w:cs="Times New Roman"/>
          <w:sz w:val="24"/>
          <w:szCs w:val="24"/>
        </w:rPr>
        <w:t>природный сезон</w:t>
      </w:r>
      <w:r w:rsidRPr="007E1E76">
        <w:rPr>
          <w:rFonts w:ascii="Times New Roman" w:hAnsi="Times New Roman" w:cs="Times New Roman"/>
          <w:sz w:val="24"/>
          <w:szCs w:val="24"/>
        </w:rPr>
        <w:t xml:space="preserve">. С весны до осени они успевают отцвести и дать семена для следующего года. Цветы-однолетники отличаются самым долгим сроком цветения. </w:t>
      </w:r>
      <w:r w:rsidR="008C5CBD" w:rsidRPr="008C5CBD">
        <w:rPr>
          <w:rFonts w:ascii="Times New Roman" w:hAnsi="Times New Roman" w:cs="Times New Roman"/>
          <w:sz w:val="24"/>
          <w:szCs w:val="24"/>
        </w:rPr>
        <w:t xml:space="preserve">Однолетние цветы всегда радуют глаз своими яркими красками и разнообразными формами своих цветов. Поэтому с их помощью можно превратить </w:t>
      </w:r>
      <w:r w:rsidR="008C5CBD">
        <w:rPr>
          <w:rFonts w:ascii="Times New Roman" w:hAnsi="Times New Roman" w:cs="Times New Roman"/>
          <w:sz w:val="24"/>
          <w:szCs w:val="24"/>
        </w:rPr>
        <w:t>участок детского сада</w:t>
      </w:r>
      <w:r w:rsidR="008C5CBD" w:rsidRPr="008C5CBD">
        <w:rPr>
          <w:rFonts w:ascii="Times New Roman" w:hAnsi="Times New Roman" w:cs="Times New Roman"/>
          <w:sz w:val="24"/>
          <w:szCs w:val="24"/>
        </w:rPr>
        <w:t xml:space="preserve"> в маленький кусочек рая. </w:t>
      </w:r>
      <w:r w:rsidR="00D22136" w:rsidRPr="00D22136">
        <w:rPr>
          <w:rFonts w:ascii="Times New Roman" w:hAnsi="Times New Roman" w:cs="Times New Roman"/>
          <w:sz w:val="24"/>
          <w:szCs w:val="24"/>
        </w:rPr>
        <w:t>Главное, что все однолетние цветы на участке будут цвести до самого заморозка</w:t>
      </w:r>
      <w:r w:rsidR="00D22136">
        <w:rPr>
          <w:rFonts w:ascii="Times New Roman" w:hAnsi="Times New Roman" w:cs="Times New Roman"/>
          <w:sz w:val="24"/>
          <w:szCs w:val="24"/>
        </w:rPr>
        <w:t>.</w:t>
      </w:r>
    </w:p>
    <w:p w14:paraId="57E56D42" w14:textId="27BD13AC" w:rsidR="0042230C" w:rsidRDefault="0042230C" w:rsidP="00422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1E96B" w14:textId="25119840" w:rsidR="0042230C" w:rsidRPr="00D22136" w:rsidRDefault="00D22136" w:rsidP="00D221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Петунья</w:t>
      </w:r>
    </w:p>
    <w:p w14:paraId="7B14CB99" w14:textId="409F1067" w:rsidR="0042230C" w:rsidRDefault="0023186F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86F">
        <w:drawing>
          <wp:anchor distT="0" distB="0" distL="114300" distR="114300" simplePos="0" relativeHeight="251674624" behindDoc="1" locked="0" layoutInCell="1" allowOverlap="1" wp14:anchorId="317EAB0E" wp14:editId="3145222D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4401185" cy="33007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E7306" w14:textId="23F31CA8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701F89" w14:textId="3D4D378A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5CF6F9" w14:textId="4F2EBA26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968668" w14:textId="657CD02E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AA49B" w14:textId="1B708A89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71EE1F" w14:textId="02CF1836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19FE87" w14:textId="289D0C70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B48E4" w14:textId="4FEF4E1F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6E56DD" w14:textId="125A0521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DFB061" w14:textId="7C1B8DA9" w:rsidR="0042230C" w:rsidRDefault="0042230C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17B592" w14:textId="77777777" w:rsidR="004E4EB9" w:rsidRDefault="004E4EB9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C6A78F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67EF5B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13B7F5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A27DF0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B7C1BB" w14:textId="45CF23EF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C0E87F" w14:textId="36A25FDE" w:rsidR="006217CE" w:rsidRDefault="0023186F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CBD">
        <w:rPr>
          <w:noProof/>
        </w:rPr>
        <w:drawing>
          <wp:anchor distT="0" distB="0" distL="114300" distR="114300" simplePos="0" relativeHeight="251675648" behindDoc="1" locked="0" layoutInCell="1" allowOverlap="1" wp14:anchorId="3A4E7A80" wp14:editId="34914A59">
            <wp:simplePos x="0" y="0"/>
            <wp:positionH relativeFrom="margin">
              <wp:posOffset>1051560</wp:posOffset>
            </wp:positionH>
            <wp:positionV relativeFrom="page">
              <wp:posOffset>5807710</wp:posOffset>
            </wp:positionV>
            <wp:extent cx="2129155" cy="1609725"/>
            <wp:effectExtent l="0" t="0" r="444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1485C" w14:textId="109A415D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6DEFF6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50CB0F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7DFF31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C4195C" w14:textId="77777777" w:rsidR="006217CE" w:rsidRDefault="006217CE" w:rsidP="008C5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D04676" w14:textId="7F153CF9" w:rsidR="0042230C" w:rsidRDefault="0042230C" w:rsidP="000449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508EF" w14:textId="3615132E" w:rsidR="00F33883" w:rsidRPr="00F33883" w:rsidRDefault="00F33883" w:rsidP="00F338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6FF89" w14:textId="18A46A6E" w:rsidR="0042230C" w:rsidRDefault="00F33883" w:rsidP="00F338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883">
        <w:rPr>
          <w:rFonts w:ascii="Times New Roman" w:hAnsi="Times New Roman" w:cs="Times New Roman"/>
          <w:b/>
          <w:bCs/>
          <w:sz w:val="24"/>
          <w:szCs w:val="24"/>
        </w:rPr>
        <w:t>Бархатцы</w:t>
      </w:r>
    </w:p>
    <w:p w14:paraId="4B10E9B5" w14:textId="4F498E1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90D60" w14:textId="01AA7952" w:rsidR="0042230C" w:rsidRDefault="00374876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876">
        <w:drawing>
          <wp:anchor distT="0" distB="0" distL="114300" distR="114300" simplePos="0" relativeHeight="251676672" behindDoc="1" locked="0" layoutInCell="1" allowOverlap="1" wp14:anchorId="539F51F9" wp14:editId="52E3164A">
            <wp:simplePos x="0" y="0"/>
            <wp:positionH relativeFrom="column">
              <wp:posOffset>267970</wp:posOffset>
            </wp:positionH>
            <wp:positionV relativeFrom="paragraph">
              <wp:posOffset>5080</wp:posOffset>
            </wp:positionV>
            <wp:extent cx="4401185" cy="330073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5FDDC" w14:textId="34CC92E4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32235" w14:textId="6D13ABFB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C877B" w14:textId="3326268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71AD5" w14:textId="24739867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E393D" w14:textId="2D7314B6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9EBF3" w14:textId="11D8BDA3" w:rsidR="0042230C" w:rsidRDefault="0042230C" w:rsidP="00D91C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4E9E9" w14:textId="486C2560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E232A" w14:textId="6F4DEFE2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0CCB9" w14:textId="4BAE92F1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E0569" w14:textId="53CF4BD7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660D4" w14:textId="2B76EEFC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BDC30" w14:textId="725C9358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95DFD" w14:textId="00B2AADA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A409D" w14:textId="35DD0F8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106AC" w14:textId="74ECF87E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79A4D" w14:textId="6061E312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F1300" w14:textId="21EBCDA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C95F0" w14:textId="39F772D6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084BD" w14:textId="3F2AF304" w:rsidR="0042230C" w:rsidRDefault="000449B7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8CE">
        <w:rPr>
          <w:noProof/>
        </w:rPr>
        <w:drawing>
          <wp:anchor distT="0" distB="0" distL="114300" distR="114300" simplePos="0" relativeHeight="251670528" behindDoc="1" locked="0" layoutInCell="1" allowOverlap="1" wp14:anchorId="2524CF9A" wp14:editId="0701D9E2">
            <wp:simplePos x="0" y="0"/>
            <wp:positionH relativeFrom="column">
              <wp:posOffset>175260</wp:posOffset>
            </wp:positionH>
            <wp:positionV relativeFrom="paragraph">
              <wp:posOffset>161925</wp:posOffset>
            </wp:positionV>
            <wp:extent cx="1952625" cy="1631315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F8E96" w14:textId="728CF141" w:rsidR="0042230C" w:rsidRDefault="000449B7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4BF">
        <w:rPr>
          <w:noProof/>
        </w:rPr>
        <w:drawing>
          <wp:anchor distT="0" distB="0" distL="114300" distR="114300" simplePos="0" relativeHeight="251657215" behindDoc="0" locked="0" layoutInCell="1" allowOverlap="1" wp14:anchorId="7D2BC256" wp14:editId="27A3DFCE">
            <wp:simplePos x="0" y="0"/>
            <wp:positionH relativeFrom="margin">
              <wp:posOffset>7356475</wp:posOffset>
            </wp:positionH>
            <wp:positionV relativeFrom="page">
              <wp:posOffset>4495800</wp:posOffset>
            </wp:positionV>
            <wp:extent cx="2209800" cy="1657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7396C" w14:textId="5765AC39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13731" w14:textId="6C26B937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FBB44" w14:textId="000005E9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0ED6B" w14:textId="74974A9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B725B" w14:textId="45F7971E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3E1A8" w14:textId="0C598DA2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60896" w14:textId="77777777" w:rsidR="00F33883" w:rsidRDefault="00F33883" w:rsidP="00F33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F6EA5" w14:textId="39F9C566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E574A" w14:textId="042025E6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5004C" w14:textId="38BFB0B6" w:rsidR="00F33883" w:rsidRDefault="00F33883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AF8E1" w14:textId="77777777" w:rsidR="006217CE" w:rsidRDefault="006217CE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0E046" w14:textId="77777777" w:rsidR="006217CE" w:rsidRDefault="006217CE" w:rsidP="0033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E0EBB6" w14:textId="77777777" w:rsidR="006217CE" w:rsidRDefault="006217CE" w:rsidP="00621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5AE8C6E" w14:textId="2C88CBE0" w:rsidR="0042230C" w:rsidRDefault="00332820" w:rsidP="0033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820">
        <w:rPr>
          <w:rFonts w:ascii="Times New Roman" w:hAnsi="Times New Roman" w:cs="Times New Roman"/>
          <w:sz w:val="24"/>
          <w:szCs w:val="24"/>
        </w:rPr>
        <w:lastRenderedPageBreak/>
        <w:t xml:space="preserve">Двулетники — растения, для полного развития которых недостаточно одного годового </w:t>
      </w:r>
      <w:r>
        <w:rPr>
          <w:rFonts w:ascii="Times New Roman" w:hAnsi="Times New Roman" w:cs="Times New Roman"/>
          <w:sz w:val="24"/>
          <w:szCs w:val="24"/>
        </w:rPr>
        <w:t>природного</w:t>
      </w:r>
      <w:r w:rsidRPr="00332820">
        <w:rPr>
          <w:rFonts w:ascii="Times New Roman" w:hAnsi="Times New Roman" w:cs="Times New Roman"/>
          <w:sz w:val="24"/>
          <w:szCs w:val="24"/>
        </w:rPr>
        <w:t xml:space="preserve"> цикла. Такие цветы полностью расцветают и дают семена только на второй год после посадки</w:t>
      </w:r>
      <w:r w:rsidR="00912521">
        <w:rPr>
          <w:rFonts w:ascii="Times New Roman" w:hAnsi="Times New Roman" w:cs="Times New Roman"/>
          <w:sz w:val="24"/>
          <w:szCs w:val="24"/>
        </w:rPr>
        <w:t xml:space="preserve">. </w:t>
      </w:r>
      <w:r w:rsidR="00912521" w:rsidRPr="00912521">
        <w:rPr>
          <w:rFonts w:ascii="Times New Roman" w:hAnsi="Times New Roman" w:cs="Times New Roman"/>
          <w:sz w:val="24"/>
          <w:szCs w:val="24"/>
        </w:rPr>
        <w:t xml:space="preserve">К ним относятся незабудки, маргаритки, примула, цикорий, виола. Эти растения можно назвать малолетниками, так как их жизненный цикл после второго года идет на убыль, и чтобы возобновить их, требуется </w:t>
      </w:r>
      <w:r w:rsidR="00912521">
        <w:rPr>
          <w:rFonts w:ascii="Times New Roman" w:hAnsi="Times New Roman" w:cs="Times New Roman"/>
          <w:sz w:val="24"/>
          <w:szCs w:val="24"/>
        </w:rPr>
        <w:t>посеять семена вновь</w:t>
      </w:r>
      <w:r w:rsidR="00912521" w:rsidRPr="00912521">
        <w:rPr>
          <w:rFonts w:ascii="Times New Roman" w:hAnsi="Times New Roman" w:cs="Times New Roman"/>
          <w:sz w:val="24"/>
          <w:szCs w:val="24"/>
        </w:rPr>
        <w:t>.</w:t>
      </w:r>
    </w:p>
    <w:p w14:paraId="11F1D320" w14:textId="783A88CD" w:rsidR="006217CE" w:rsidRPr="00332820" w:rsidRDefault="006217CE" w:rsidP="00332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7CE">
        <w:drawing>
          <wp:anchor distT="0" distB="0" distL="114300" distR="114300" simplePos="0" relativeHeight="251673600" behindDoc="1" locked="0" layoutInCell="1" allowOverlap="1" wp14:anchorId="2E548AE7" wp14:editId="789F1EE0">
            <wp:simplePos x="0" y="0"/>
            <wp:positionH relativeFrom="column">
              <wp:align>right</wp:align>
            </wp:positionH>
            <wp:positionV relativeFrom="paragraph">
              <wp:posOffset>151765</wp:posOffset>
            </wp:positionV>
            <wp:extent cx="4401185" cy="330073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9FAE38" w14:textId="26FCE7B8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4FA99" w14:textId="25C7ACBD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B8434" w14:textId="2068D397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E721E" w14:textId="77777777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1BD8E" w14:textId="68FD84B0" w:rsidR="0042230C" w:rsidRDefault="0042230C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A1EA5" w14:textId="31E006D2" w:rsidR="00FD14BF" w:rsidRDefault="00FD14B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FE50E" w14:textId="0E4480B1" w:rsidR="00C75204" w:rsidRDefault="00C75204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81D34" w14:textId="0DA10410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0F595" w14:textId="6978074B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FB2A2" w14:textId="77777777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33E93" w14:textId="2B281A0B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5CFAC" w14:textId="5178C776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038C" w14:textId="49179C2C" w:rsidR="00C75204" w:rsidRDefault="00C75204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7A058" w14:textId="6BD4BF24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D43D5" w14:textId="77777777" w:rsidR="005A798F" w:rsidRDefault="005A798F" w:rsidP="008C5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F4F8F" w14:textId="6CF240B8" w:rsidR="005A798F" w:rsidRDefault="005A798F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9D12D" w14:textId="21CA686B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485C5" w14:textId="475CB98C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707C0" w14:textId="7F012D0F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A9042" w14:textId="5AED1EE6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73F2F" w14:textId="57CFE1EA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AA0CD" w14:textId="6197CDA9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9A988" w14:textId="48A997C7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0912D" w14:textId="3B3E23B2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C2DEB" w14:textId="54AA6A6F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20AE7" w14:textId="37290CF2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26F43" w14:textId="55D344E4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6B9B8" w14:textId="0E0F87FC" w:rsidR="00D91C7D" w:rsidRDefault="00D91C7D" w:rsidP="00FD14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E69D7" w14:textId="77777777" w:rsidR="00374876" w:rsidRDefault="00374876" w:rsidP="003748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1834C" w14:textId="5293A71A" w:rsidR="00C75204" w:rsidRDefault="00374876" w:rsidP="00374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Многолетние цветы</w:t>
      </w:r>
    </w:p>
    <w:p w14:paraId="35B4A647" w14:textId="77777777" w:rsidR="00374876" w:rsidRDefault="00374876" w:rsidP="00374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F0E0B" w14:textId="4C00DA59" w:rsidR="00374876" w:rsidRDefault="00374876" w:rsidP="00374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74876">
        <w:rPr>
          <w:rFonts w:ascii="Times New Roman" w:hAnsi="Times New Roman" w:cs="Times New Roman"/>
          <w:sz w:val="24"/>
          <w:szCs w:val="24"/>
        </w:rPr>
        <w:t>ноголетники – декоративные растения, которые растут на одном месте без пересадки несколько лет.</w:t>
      </w:r>
      <w:r w:rsidRPr="00374876">
        <w:t xml:space="preserve"> </w:t>
      </w:r>
      <w:r w:rsidRPr="00374876">
        <w:rPr>
          <w:rFonts w:ascii="Times New Roman" w:hAnsi="Times New Roman" w:cs="Times New Roman"/>
          <w:sz w:val="24"/>
          <w:szCs w:val="24"/>
        </w:rPr>
        <w:t>Одни многолетники зацветают весной или в начале лета (</w:t>
      </w:r>
      <w:r>
        <w:rPr>
          <w:rFonts w:ascii="Times New Roman" w:hAnsi="Times New Roman" w:cs="Times New Roman"/>
          <w:sz w:val="24"/>
          <w:szCs w:val="24"/>
        </w:rPr>
        <w:t>гиацинт,</w:t>
      </w:r>
      <w:r w:rsidRPr="00374876">
        <w:rPr>
          <w:rFonts w:ascii="Times New Roman" w:hAnsi="Times New Roman" w:cs="Times New Roman"/>
          <w:sz w:val="24"/>
          <w:szCs w:val="24"/>
        </w:rPr>
        <w:t xml:space="preserve"> пион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374876">
        <w:rPr>
          <w:rFonts w:ascii="Times New Roman" w:hAnsi="Times New Roman" w:cs="Times New Roman"/>
          <w:sz w:val="24"/>
          <w:szCs w:val="24"/>
        </w:rPr>
        <w:t>) и их можно использовать для украшения весеннего сада, другие зацветают в августе.</w:t>
      </w:r>
    </w:p>
    <w:p w14:paraId="2CDDA32D" w14:textId="77777777" w:rsidR="00374876" w:rsidRDefault="00374876" w:rsidP="005A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4080C0" w14:textId="3C72278E" w:rsidR="00C75204" w:rsidRDefault="00374876" w:rsidP="005A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76">
        <w:drawing>
          <wp:inline distT="0" distB="0" distL="0" distR="0" wp14:anchorId="02643B92" wp14:editId="1B2BBD1D">
            <wp:extent cx="4401185" cy="33007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36250" w14:textId="603DCCE5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03D97" w14:textId="1DB38309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3B3926" w14:textId="1F741451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CE675" w14:textId="57E27BE1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47DA91" w14:textId="78269654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920F54" w14:textId="0F4D610F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80DED" w14:textId="7FF15C4C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AA70EE" w14:textId="62D9E7CC" w:rsidR="00FD14BF" w:rsidRDefault="00FD14BF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4E652" w14:textId="77777777" w:rsidR="00743938" w:rsidRDefault="00743938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FD8CF" w14:textId="6D193C55" w:rsidR="00D015AF" w:rsidRDefault="001146EC" w:rsidP="00882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4E">
        <w:drawing>
          <wp:anchor distT="0" distB="0" distL="114300" distR="114300" simplePos="0" relativeHeight="251679744" behindDoc="1" locked="0" layoutInCell="1" allowOverlap="1" wp14:anchorId="4F1EBCE2" wp14:editId="4F918A9F">
            <wp:simplePos x="0" y="0"/>
            <wp:positionH relativeFrom="column">
              <wp:posOffset>5280660</wp:posOffset>
            </wp:positionH>
            <wp:positionV relativeFrom="paragraph">
              <wp:posOffset>245110</wp:posOffset>
            </wp:positionV>
            <wp:extent cx="4401185" cy="330073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3DD52" w14:textId="4EC93CA5" w:rsidR="00374876" w:rsidRPr="001146EC" w:rsidRDefault="00882664" w:rsidP="001146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Поиграем?</w:t>
      </w:r>
    </w:p>
    <w:p w14:paraId="4409652A" w14:textId="431E6A89" w:rsidR="00374876" w:rsidRDefault="00B630C9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876">
        <w:drawing>
          <wp:anchor distT="0" distB="0" distL="114300" distR="114300" simplePos="0" relativeHeight="251681792" behindDoc="1" locked="0" layoutInCell="1" allowOverlap="1" wp14:anchorId="0CDA9899" wp14:editId="3438C21F">
            <wp:simplePos x="0" y="0"/>
            <wp:positionH relativeFrom="column">
              <wp:posOffset>5052060</wp:posOffset>
            </wp:positionH>
            <wp:positionV relativeFrom="paragraph">
              <wp:posOffset>221615</wp:posOffset>
            </wp:positionV>
            <wp:extent cx="4401185" cy="579818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664" w:rsidRPr="00912521">
        <w:drawing>
          <wp:anchor distT="0" distB="0" distL="114300" distR="114300" simplePos="0" relativeHeight="251678720" behindDoc="1" locked="0" layoutInCell="1" allowOverlap="1" wp14:anchorId="43465096" wp14:editId="557AEAFA">
            <wp:simplePos x="0" y="0"/>
            <wp:positionH relativeFrom="margin">
              <wp:posOffset>161925</wp:posOffset>
            </wp:positionH>
            <wp:positionV relativeFrom="paragraph">
              <wp:posOffset>123190</wp:posOffset>
            </wp:positionV>
            <wp:extent cx="4401185" cy="330073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B9B66" w14:textId="76736E47" w:rsidR="00374876" w:rsidRDefault="00374876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DE63C" w14:textId="1E0CB236" w:rsidR="00374876" w:rsidRDefault="00374876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B55B31" w14:textId="18DF21BF" w:rsidR="00374876" w:rsidRPr="00C75204" w:rsidRDefault="00882664" w:rsidP="00C75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24E">
        <w:drawing>
          <wp:anchor distT="0" distB="0" distL="114300" distR="114300" simplePos="0" relativeHeight="251680768" behindDoc="1" locked="0" layoutInCell="1" allowOverlap="1" wp14:anchorId="781CCD49" wp14:editId="77C52B8C">
            <wp:simplePos x="0" y="0"/>
            <wp:positionH relativeFrom="column">
              <wp:align>right</wp:align>
            </wp:positionH>
            <wp:positionV relativeFrom="paragraph">
              <wp:posOffset>3120390</wp:posOffset>
            </wp:positionV>
            <wp:extent cx="4152900" cy="311452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4876" w:rsidRPr="00C75204" w:rsidSect="00F33883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3F"/>
    <w:rsid w:val="00016FF8"/>
    <w:rsid w:val="000449B7"/>
    <w:rsid w:val="001146EC"/>
    <w:rsid w:val="0023186F"/>
    <w:rsid w:val="00301C12"/>
    <w:rsid w:val="00332820"/>
    <w:rsid w:val="00374876"/>
    <w:rsid w:val="0042230C"/>
    <w:rsid w:val="004608CE"/>
    <w:rsid w:val="004E4EB9"/>
    <w:rsid w:val="005A798F"/>
    <w:rsid w:val="006217CE"/>
    <w:rsid w:val="006C2B57"/>
    <w:rsid w:val="006C313F"/>
    <w:rsid w:val="00743938"/>
    <w:rsid w:val="007E1E76"/>
    <w:rsid w:val="00882664"/>
    <w:rsid w:val="008C5CBD"/>
    <w:rsid w:val="00912521"/>
    <w:rsid w:val="00A1724E"/>
    <w:rsid w:val="00A4561D"/>
    <w:rsid w:val="00B630C9"/>
    <w:rsid w:val="00C75204"/>
    <w:rsid w:val="00CD25CD"/>
    <w:rsid w:val="00D015AF"/>
    <w:rsid w:val="00D22136"/>
    <w:rsid w:val="00D91C7D"/>
    <w:rsid w:val="00F3388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2F8C"/>
  <w15:chartTrackingRefBased/>
  <w15:docId w15:val="{B3A51340-B84C-4D44-8917-8B7480E8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2020-04-24T11:43:00Z</dcterms:created>
  <dcterms:modified xsi:type="dcterms:W3CDTF">2020-04-28T15:10:00Z</dcterms:modified>
</cp:coreProperties>
</file>