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BE6" w:rsidRPr="00582BE6" w:rsidRDefault="00582BE6" w:rsidP="00582BE6">
      <w:pPr>
        <w:spacing w:before="67" w:after="67" w:line="376" w:lineRule="atLeast"/>
        <w:ind w:left="134" w:right="134"/>
        <w:jc w:val="center"/>
        <w:outlineLvl w:val="2"/>
        <w:rPr>
          <w:rFonts w:ascii="Times New Roman" w:eastAsia="Times New Roman" w:hAnsi="Times New Roman" w:cs="Times New Roman"/>
          <w:b/>
          <w:color w:val="003399"/>
          <w:sz w:val="28"/>
          <w:szCs w:val="28"/>
          <w:u w:val="single"/>
          <w:lang w:eastAsia="ru-RU"/>
        </w:rPr>
      </w:pPr>
      <w:r w:rsidRPr="00582BE6">
        <w:rPr>
          <w:rFonts w:ascii="Times New Roman" w:eastAsia="Times New Roman" w:hAnsi="Times New Roman" w:cs="Times New Roman"/>
          <w:b/>
          <w:color w:val="003399"/>
          <w:sz w:val="28"/>
          <w:szCs w:val="28"/>
          <w:u w:val="single"/>
          <w:lang w:eastAsia="ru-RU"/>
        </w:rPr>
        <w:t>Консультация для родителей «Семья и семейные ценности»</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b/>
          <w:bCs/>
          <w:color w:val="464646"/>
          <w:sz w:val="28"/>
          <w:szCs w:val="28"/>
          <w:lang w:eastAsia="ru-RU"/>
        </w:rPr>
        <w:t>Что такое семья?</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Семья - основанная на браке или кровном родстве малая группа, члены которой связаны общностью быта, взаимной помощью, моральной и правовой ответственностью.</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В теории семейного права семья определяется как круг лиц, связанных личными неимущественными и имущественными правами и обязанностями, вытекающими из брака, родства, усыновления.</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Для ребёнка семья - это среда, в которой складываются условия его физического, психического, эмоционального и интеллектуального развития.</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Семья... На чем же должна строиться семья? Может быть, на доверии и любви? А может, на взаимоуважении и взаимопонимании? Конечно же, все это составляющие крепкого фундамента для семьи, словом семейные ценности. То есть семейные ценности - это то, что нельзя купить ни за какие деньги, получить по наследству или украсть. Семейные ценности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b/>
          <w:bCs/>
          <w:color w:val="464646"/>
          <w:sz w:val="28"/>
          <w:szCs w:val="28"/>
          <w:lang w:eastAsia="ru-RU"/>
        </w:rPr>
        <w:t>О семейных традициях</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 xml:space="preserve">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w:t>
      </w:r>
      <w:r w:rsidRPr="00582BE6">
        <w:rPr>
          <w:rFonts w:ascii="Times New Roman" w:eastAsia="Times New Roman" w:hAnsi="Times New Roman" w:cs="Times New Roman"/>
          <w:color w:val="464646"/>
          <w:sz w:val="28"/>
          <w:szCs w:val="28"/>
          <w:lang w:eastAsia="ru-RU"/>
        </w:rPr>
        <w:lastRenderedPageBreak/>
        <w:t>нам жить. И какими бы странными они не казались, важно одно: семейные традиции и ритуалы не должны быть громоздкими и надуманными. Пусть они входят в жизнь естественно.</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Если нужно, Вы можете самостоятельно сочинять вечерние сказки. Во-первых, это не займет у вас много времени </w:t>
      </w:r>
      <w:r w:rsidRPr="00582BE6">
        <w:rPr>
          <w:rFonts w:ascii="Times New Roman" w:eastAsia="Times New Roman" w:hAnsi="Times New Roman" w:cs="Times New Roman"/>
          <w:i/>
          <w:iCs/>
          <w:color w:val="464646"/>
          <w:sz w:val="28"/>
          <w:szCs w:val="28"/>
          <w:lang w:eastAsia="ru-RU"/>
        </w:rPr>
        <w:t>(20-30 минут в день)</w:t>
      </w:r>
      <w:r w:rsidRPr="00582BE6">
        <w:rPr>
          <w:rFonts w:ascii="Times New Roman" w:eastAsia="Times New Roman" w:hAnsi="Times New Roman" w:cs="Times New Roman"/>
          <w:color w:val="464646"/>
          <w:sz w:val="28"/>
          <w:szCs w:val="28"/>
          <w:lang w:eastAsia="ru-RU"/>
        </w:rPr>
        <w:t>, так как сказка не должна быть длинной, чтобы ребенок не утомился. Во-вторых, вы сможете сами учить его тому, что вы считаете хорошим.</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b/>
          <w:bCs/>
          <w:color w:val="464646"/>
          <w:sz w:val="28"/>
          <w:szCs w:val="28"/>
          <w:lang w:eastAsia="ru-RU"/>
        </w:rPr>
        <w:t>Семейные традиции и ритуалы:</w:t>
      </w:r>
    </w:p>
    <w:p w:rsidR="00582BE6" w:rsidRPr="00582BE6" w:rsidRDefault="00582BE6" w:rsidP="00582BE6">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позволяют малышу ощущать стабильность жизненного уклада: "при любой погоде";</w:t>
      </w:r>
    </w:p>
    <w:p w:rsidR="00582BE6" w:rsidRPr="00582BE6" w:rsidRDefault="00582BE6" w:rsidP="00582BE6">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в вашей семье состоится то, что заведено;</w:t>
      </w:r>
    </w:p>
    <w:p w:rsidR="00582BE6" w:rsidRPr="00582BE6" w:rsidRDefault="00582BE6" w:rsidP="00582BE6">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дают ему чувство уверенности в окружающем мире и защищенности;</w:t>
      </w:r>
    </w:p>
    <w:p w:rsidR="00582BE6" w:rsidRPr="00582BE6" w:rsidRDefault="00582BE6" w:rsidP="00582BE6">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настраивают кроху на оптимизм и позитивное восприятие жизни, когда каждый день - праздник";</w:t>
      </w:r>
    </w:p>
    <w:p w:rsidR="00582BE6" w:rsidRPr="00582BE6" w:rsidRDefault="00582BE6" w:rsidP="00582BE6">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lastRenderedPageBreak/>
        <w:t>создают неповторимые детские воспоминания, о которых малыш будет когда-нибудь рассказывать своим детям;</w:t>
      </w:r>
    </w:p>
    <w:p w:rsidR="00582BE6" w:rsidRPr="00582BE6" w:rsidRDefault="00582BE6" w:rsidP="00582BE6">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позволяют ощутить гордость за себя и свою семью.</w:t>
      </w:r>
    </w:p>
    <w:p w:rsidR="00582BE6" w:rsidRPr="00582BE6" w:rsidRDefault="00582BE6" w:rsidP="00582BE6">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Вам вполне по силам создать несколько семейных традиций, которых, возможно, будут придерживаться дети и внуки! Не забудьте только три главных правила:</w:t>
      </w:r>
    </w:p>
    <w:p w:rsidR="00582BE6" w:rsidRPr="00582BE6" w:rsidRDefault="00582BE6" w:rsidP="00582BE6">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повторяющееся событие должно быть для малыша ярким, позитивным, запоминающимся;</w:t>
      </w:r>
    </w:p>
    <w:p w:rsidR="00582BE6" w:rsidRPr="00582BE6" w:rsidRDefault="00582BE6" w:rsidP="00582BE6">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традиция на то и традиция, чтобы соблюдаться всегда;</w:t>
      </w:r>
    </w:p>
    <w:p w:rsidR="00582BE6" w:rsidRPr="00582BE6" w:rsidRDefault="00582BE6" w:rsidP="00582BE6">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можете задействовать запахи, звуки, зрительные образы,</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 xml:space="preserve">- Главное, чтобы в этом традиционном действии было что-то, влияющее на чувства и восприятие ребенка. Какими же могут быть семейные праздники и ритуалы? Вместо привычных "привет-пока" дружная семейка может договориться приветствовать друг друга особым "кодовым" словом, понятным только "своим"! Например, «Здорово, богатырь!» или «Привет, принцесса!»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 Большой простор для создания семейных традиций таят в себе кухня и кулинарные таланты кого-нибудь из членов семьи. 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 Будет еще интереснее, если ты дашь малышу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w:t>
      </w:r>
      <w:proofErr w:type="gramStart"/>
      <w:r w:rsidRPr="00582BE6">
        <w:rPr>
          <w:rFonts w:ascii="Times New Roman" w:eastAsia="Times New Roman" w:hAnsi="Times New Roman" w:cs="Times New Roman"/>
          <w:color w:val="464646"/>
          <w:sz w:val="28"/>
          <w:szCs w:val="28"/>
          <w:lang w:eastAsia="ru-RU"/>
        </w:rPr>
        <w:t>и...</w:t>
      </w:r>
      <w:proofErr w:type="gramEnd"/>
      <w:r w:rsidRPr="00582BE6">
        <w:rPr>
          <w:rFonts w:ascii="Times New Roman" w:eastAsia="Times New Roman" w:hAnsi="Times New Roman" w:cs="Times New Roman"/>
          <w:color w:val="464646"/>
          <w:sz w:val="28"/>
          <w:szCs w:val="28"/>
          <w:lang w:eastAsia="ru-RU"/>
        </w:rPr>
        <w:t xml:space="preserve"> очень вкусно пахнет! 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 Вот еще несколько идей для прочных кулинарных традиций: разнообразные заготовки "на зиму", уникальный способ приготовления чая или </w:t>
      </w:r>
      <w:proofErr w:type="gramStart"/>
      <w:r w:rsidRPr="00582BE6">
        <w:rPr>
          <w:rFonts w:ascii="Times New Roman" w:eastAsia="Times New Roman" w:hAnsi="Times New Roman" w:cs="Times New Roman"/>
          <w:color w:val="464646"/>
          <w:sz w:val="28"/>
          <w:szCs w:val="28"/>
          <w:lang w:eastAsia="ru-RU"/>
        </w:rPr>
        <w:t>кофе</w:t>
      </w:r>
      <w:proofErr w:type="gramEnd"/>
      <w:r w:rsidRPr="00582BE6">
        <w:rPr>
          <w:rFonts w:ascii="Times New Roman" w:eastAsia="Times New Roman" w:hAnsi="Times New Roman" w:cs="Times New Roman"/>
          <w:color w:val="464646"/>
          <w:sz w:val="28"/>
          <w:szCs w:val="28"/>
          <w:lang w:eastAsia="ru-RU"/>
        </w:rPr>
        <w:t xml:space="preserve"> или традиционный выезд на пикник впервые выходные лета. 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 xml:space="preserve">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w:t>
      </w:r>
      <w:proofErr w:type="gramStart"/>
      <w:r w:rsidRPr="00582BE6">
        <w:rPr>
          <w:rFonts w:ascii="Times New Roman" w:eastAsia="Times New Roman" w:hAnsi="Times New Roman" w:cs="Times New Roman"/>
          <w:color w:val="464646"/>
          <w:sz w:val="28"/>
          <w:szCs w:val="28"/>
          <w:lang w:eastAsia="ru-RU"/>
        </w:rPr>
        <w:t>и...</w:t>
      </w:r>
      <w:proofErr w:type="gramEnd"/>
      <w:r w:rsidRPr="00582BE6">
        <w:rPr>
          <w:rFonts w:ascii="Times New Roman" w:eastAsia="Times New Roman" w:hAnsi="Times New Roman" w:cs="Times New Roman"/>
          <w:color w:val="464646"/>
          <w:sz w:val="28"/>
          <w:szCs w:val="28"/>
          <w:lang w:eastAsia="ru-RU"/>
        </w:rPr>
        <w:t xml:space="preserve"> конечно, привыкает к традиции непременно отмечать дни рождения! А для взрослых этот праздник - повод пофантазировать на тему особенных ритуалов. Во многих семьях принято отмечать рост ребенка на </w:t>
      </w:r>
      <w:r w:rsidRPr="00582BE6">
        <w:rPr>
          <w:rFonts w:ascii="Times New Roman" w:eastAsia="Times New Roman" w:hAnsi="Times New Roman" w:cs="Times New Roman"/>
          <w:color w:val="464646"/>
          <w:sz w:val="28"/>
          <w:szCs w:val="28"/>
          <w:lang w:eastAsia="ru-RU"/>
        </w:rPr>
        <w:lastRenderedPageBreak/>
        <w:t>специальной линейке можно каждый год обводить ручку и ножку малыша или создать галерею фотографий. Словом, делать нечто, что поможет ему, потом вспомнить свое детство. 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конфликты.</w:t>
      </w:r>
    </w:p>
    <w:p w:rsidR="00582BE6" w:rsidRPr="00582BE6" w:rsidRDefault="00582BE6" w:rsidP="00582BE6">
      <w:pPr>
        <w:spacing w:before="67" w:after="67" w:line="240" w:lineRule="auto"/>
        <w:ind w:firstLine="184"/>
        <w:jc w:val="both"/>
        <w:rPr>
          <w:rFonts w:ascii="Times New Roman" w:eastAsia="Times New Roman" w:hAnsi="Times New Roman" w:cs="Times New Roman"/>
          <w:color w:val="464646"/>
          <w:sz w:val="28"/>
          <w:szCs w:val="28"/>
          <w:lang w:eastAsia="ru-RU"/>
        </w:rPr>
      </w:pPr>
      <w:r w:rsidRPr="00582BE6">
        <w:rPr>
          <w:rFonts w:ascii="Times New Roman" w:eastAsia="Times New Roman" w:hAnsi="Times New Roman" w:cs="Times New Roman"/>
          <w:color w:val="464646"/>
          <w:sz w:val="28"/>
          <w:szCs w:val="28"/>
          <w:lang w:eastAsia="ru-RU"/>
        </w:rPr>
        <w:t>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от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rsidR="00582BE6" w:rsidRPr="00582BE6" w:rsidRDefault="00582BE6" w:rsidP="00582BE6">
      <w:pPr>
        <w:spacing w:before="67" w:after="67" w:line="240" w:lineRule="auto"/>
        <w:ind w:firstLine="184"/>
        <w:jc w:val="both"/>
        <w:rPr>
          <w:rFonts w:ascii="Times New Roman" w:eastAsia="Times New Roman" w:hAnsi="Times New Roman" w:cs="Times New Roman"/>
          <w:b/>
          <w:bCs/>
          <w:color w:val="464646"/>
          <w:sz w:val="28"/>
          <w:szCs w:val="28"/>
          <w:lang w:eastAsia="ru-RU"/>
        </w:rPr>
      </w:pPr>
      <w:r w:rsidRPr="00582BE6">
        <w:rPr>
          <w:rFonts w:ascii="Times New Roman" w:eastAsia="Times New Roman" w:hAnsi="Times New Roman" w:cs="Times New Roman"/>
          <w:b/>
          <w:bCs/>
          <w:color w:val="464646"/>
          <w:sz w:val="28"/>
          <w:szCs w:val="28"/>
          <w:lang w:eastAsia="ru-RU"/>
        </w:rPr>
        <w:t>Да будет уютно и светло в Вашем доме!</w:t>
      </w:r>
      <w:bookmarkStart w:id="0" w:name="_GoBack"/>
      <w:bookmarkEnd w:id="0"/>
    </w:p>
    <w:sectPr w:rsidR="00582BE6" w:rsidRPr="00582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838A0"/>
    <w:multiLevelType w:val="multilevel"/>
    <w:tmpl w:val="43B2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5B"/>
    <w:rsid w:val="003A468D"/>
    <w:rsid w:val="00582BE6"/>
    <w:rsid w:val="00E40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06919-1CE8-40F2-A32D-EBE06D48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82B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82BE6"/>
    <w:rPr>
      <w:rFonts w:ascii="Times New Roman" w:eastAsia="Times New Roman" w:hAnsi="Times New Roman" w:cs="Times New Roman"/>
      <w:b/>
      <w:bCs/>
      <w:sz w:val="27"/>
      <w:szCs w:val="27"/>
      <w:lang w:eastAsia="ru-RU"/>
    </w:rPr>
  </w:style>
  <w:style w:type="paragraph" w:customStyle="1" w:styleId="avtor">
    <w:name w:val="avtor"/>
    <w:basedOn w:val="a"/>
    <w:rsid w:val="00582B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82B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39691">
      <w:bodyDiv w:val="1"/>
      <w:marLeft w:val="0"/>
      <w:marRight w:val="0"/>
      <w:marTop w:val="0"/>
      <w:marBottom w:val="0"/>
      <w:divBdr>
        <w:top w:val="none" w:sz="0" w:space="0" w:color="auto"/>
        <w:left w:val="none" w:sz="0" w:space="0" w:color="auto"/>
        <w:bottom w:val="none" w:sz="0" w:space="0" w:color="auto"/>
        <w:right w:val="none" w:sz="0" w:space="0" w:color="auto"/>
      </w:divBdr>
      <w:divsChild>
        <w:div w:id="179509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8035</Characters>
  <Application>Microsoft Office Word</Application>
  <DocSecurity>0</DocSecurity>
  <Lines>66</Lines>
  <Paragraphs>18</Paragraphs>
  <ScaleCrop>false</ScaleCrop>
  <Company>SPecialiST RePack</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2020-01-30T10:13:00Z</dcterms:created>
  <dcterms:modified xsi:type="dcterms:W3CDTF">2020-01-30T10:15:00Z</dcterms:modified>
</cp:coreProperties>
</file>