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85" w:rsidRPr="004C6142" w:rsidRDefault="00D75885" w:rsidP="00D75885">
      <w:pPr>
        <w:jc w:val="center"/>
        <w:rPr>
          <w:rFonts w:ascii="Times New Roman" w:hAnsi="Times New Roman"/>
          <w:b/>
          <w:sz w:val="28"/>
          <w:szCs w:val="28"/>
        </w:rPr>
      </w:pPr>
      <w:r w:rsidRPr="004C6142">
        <w:rPr>
          <w:rFonts w:ascii="Times New Roman" w:hAnsi="Times New Roman"/>
          <w:b/>
          <w:sz w:val="28"/>
          <w:szCs w:val="28"/>
        </w:rPr>
        <w:t>ПАМЯТКА ДЛЯ РОДИТЕЛЕЙ</w:t>
      </w:r>
    </w:p>
    <w:p w:rsidR="00D75885" w:rsidRPr="004C6142" w:rsidRDefault="00D75885" w:rsidP="00D75885">
      <w:pPr>
        <w:spacing w:after="0" w:line="240" w:lineRule="auto"/>
        <w:jc w:val="center"/>
        <w:rPr>
          <w:rFonts w:ascii="Times New Roman" w:hAnsi="Times New Roman"/>
          <w:b/>
          <w:sz w:val="28"/>
          <w:szCs w:val="28"/>
        </w:rPr>
      </w:pPr>
      <w:r w:rsidRPr="004C6142">
        <w:rPr>
          <w:rFonts w:ascii="Times New Roman" w:hAnsi="Times New Roman"/>
          <w:b/>
          <w:sz w:val="28"/>
          <w:szCs w:val="28"/>
        </w:rPr>
        <w:t>«Формы работы по развитию мелкой моторики рук»</w:t>
      </w:r>
    </w:p>
    <w:p w:rsidR="00D75885" w:rsidRPr="004C6142" w:rsidRDefault="00D75885" w:rsidP="00D75885">
      <w:pPr>
        <w:spacing w:after="0" w:line="240" w:lineRule="auto"/>
        <w:rPr>
          <w:rFonts w:ascii="Times New Roman" w:hAnsi="Times New Roman"/>
          <w:b/>
          <w:i/>
          <w:sz w:val="28"/>
          <w:szCs w:val="28"/>
        </w:rPr>
      </w:pPr>
      <w:r w:rsidRPr="004C6142">
        <w:rPr>
          <w:rFonts w:ascii="Times New Roman" w:hAnsi="Times New Roman"/>
          <w:b/>
          <w:i/>
          <w:sz w:val="28"/>
          <w:szCs w:val="28"/>
        </w:rPr>
        <w:t>Традиционные формы:</w:t>
      </w:r>
    </w:p>
    <w:p w:rsidR="00D75885" w:rsidRPr="004C6142" w:rsidRDefault="00D75885" w:rsidP="00D75885">
      <w:pPr>
        <w:numPr>
          <w:ilvl w:val="0"/>
          <w:numId w:val="3"/>
        </w:numPr>
        <w:spacing w:after="0" w:line="240" w:lineRule="auto"/>
        <w:ind w:left="0"/>
        <w:rPr>
          <w:rFonts w:ascii="Times New Roman" w:hAnsi="Times New Roman"/>
          <w:sz w:val="28"/>
          <w:szCs w:val="28"/>
        </w:rPr>
      </w:pPr>
      <w:proofErr w:type="spellStart"/>
      <w:r w:rsidRPr="004C6142">
        <w:rPr>
          <w:rFonts w:ascii="Times New Roman" w:hAnsi="Times New Roman"/>
          <w:sz w:val="28"/>
          <w:szCs w:val="28"/>
        </w:rPr>
        <w:t>самомассаж</w:t>
      </w:r>
      <w:proofErr w:type="spellEnd"/>
      <w:r w:rsidRPr="004C6142">
        <w:rPr>
          <w:rFonts w:ascii="Times New Roman" w:hAnsi="Times New Roman"/>
          <w:sz w:val="28"/>
          <w:szCs w:val="28"/>
        </w:rPr>
        <w:t xml:space="preserve"> кистей и пальцев рук (поглаживание, разминание);</w:t>
      </w:r>
    </w:p>
    <w:p w:rsidR="00D75885" w:rsidRPr="004C6142" w:rsidRDefault="00D75885" w:rsidP="00D75885">
      <w:pPr>
        <w:numPr>
          <w:ilvl w:val="0"/>
          <w:numId w:val="3"/>
        </w:numPr>
        <w:spacing w:after="0" w:line="240" w:lineRule="auto"/>
        <w:ind w:left="0"/>
        <w:rPr>
          <w:rFonts w:ascii="Times New Roman" w:hAnsi="Times New Roman"/>
          <w:sz w:val="28"/>
          <w:szCs w:val="28"/>
        </w:rPr>
      </w:pPr>
      <w:r w:rsidRPr="004C6142">
        <w:rPr>
          <w:rFonts w:ascii="Times New Roman" w:hAnsi="Times New Roman"/>
          <w:sz w:val="28"/>
          <w:szCs w:val="28"/>
        </w:rPr>
        <w:t>игры с пальчиками с речевым сопровождением;</w:t>
      </w:r>
    </w:p>
    <w:p w:rsidR="00D75885" w:rsidRPr="004C6142" w:rsidRDefault="00D75885" w:rsidP="00D75885">
      <w:pPr>
        <w:numPr>
          <w:ilvl w:val="0"/>
          <w:numId w:val="3"/>
        </w:numPr>
        <w:spacing w:after="0" w:line="240" w:lineRule="auto"/>
        <w:ind w:left="0"/>
        <w:rPr>
          <w:rFonts w:ascii="Times New Roman" w:hAnsi="Times New Roman"/>
          <w:sz w:val="28"/>
          <w:szCs w:val="28"/>
        </w:rPr>
      </w:pPr>
      <w:r w:rsidRPr="004C6142">
        <w:rPr>
          <w:rFonts w:ascii="Times New Roman" w:hAnsi="Times New Roman"/>
          <w:sz w:val="28"/>
          <w:szCs w:val="28"/>
        </w:rPr>
        <w:t>пальчиковая гимнастика (специальные упражнения без речевого сопровождения, объединенные в комплекс);</w:t>
      </w:r>
    </w:p>
    <w:p w:rsidR="00D75885" w:rsidRPr="004C6142" w:rsidRDefault="00D75885" w:rsidP="00D75885">
      <w:pPr>
        <w:numPr>
          <w:ilvl w:val="0"/>
          <w:numId w:val="3"/>
        </w:numPr>
        <w:spacing w:after="0" w:line="240" w:lineRule="auto"/>
        <w:ind w:left="0"/>
        <w:rPr>
          <w:rFonts w:ascii="Times New Roman" w:hAnsi="Times New Roman"/>
          <w:sz w:val="28"/>
          <w:szCs w:val="28"/>
        </w:rPr>
      </w:pPr>
      <w:r w:rsidRPr="004C6142">
        <w:rPr>
          <w:rFonts w:ascii="Times New Roman" w:hAnsi="Times New Roman"/>
          <w:sz w:val="28"/>
          <w:szCs w:val="28"/>
        </w:rPr>
        <w:t>графические упражнения: штриховка, дорисовка картинки, графический диктант, соединение по точкам, продолжение ряда;</w:t>
      </w:r>
    </w:p>
    <w:p w:rsidR="00D75885" w:rsidRPr="004C6142" w:rsidRDefault="00D75885" w:rsidP="00D75885">
      <w:pPr>
        <w:numPr>
          <w:ilvl w:val="0"/>
          <w:numId w:val="3"/>
        </w:numPr>
        <w:spacing w:after="0" w:line="240" w:lineRule="auto"/>
        <w:ind w:left="0"/>
        <w:rPr>
          <w:rFonts w:ascii="Times New Roman" w:hAnsi="Times New Roman"/>
          <w:sz w:val="28"/>
          <w:szCs w:val="28"/>
        </w:rPr>
      </w:pPr>
      <w:r w:rsidRPr="004C6142">
        <w:rPr>
          <w:rFonts w:ascii="Times New Roman" w:hAnsi="Times New Roman"/>
          <w:sz w:val="28"/>
          <w:szCs w:val="28"/>
        </w:rPr>
        <w:t>предметная деятельность: бумага, глина, пластилин;</w:t>
      </w:r>
    </w:p>
    <w:p w:rsidR="00D75885" w:rsidRPr="004C6142" w:rsidRDefault="00D75885" w:rsidP="00D75885">
      <w:pPr>
        <w:numPr>
          <w:ilvl w:val="0"/>
          <w:numId w:val="3"/>
        </w:numPr>
        <w:spacing w:after="0" w:line="240" w:lineRule="auto"/>
        <w:ind w:left="0"/>
        <w:rPr>
          <w:rFonts w:ascii="Times New Roman" w:hAnsi="Times New Roman"/>
          <w:sz w:val="28"/>
          <w:szCs w:val="28"/>
        </w:rPr>
      </w:pPr>
      <w:r w:rsidRPr="004C6142">
        <w:rPr>
          <w:rFonts w:ascii="Times New Roman" w:hAnsi="Times New Roman"/>
          <w:sz w:val="28"/>
          <w:szCs w:val="28"/>
        </w:rPr>
        <w:t>игры: мозаика, конструкторы, шнуровка;</w:t>
      </w:r>
    </w:p>
    <w:p w:rsidR="00D75885" w:rsidRPr="004C6142" w:rsidRDefault="00D75885" w:rsidP="00D75885">
      <w:pPr>
        <w:numPr>
          <w:ilvl w:val="0"/>
          <w:numId w:val="3"/>
        </w:numPr>
        <w:spacing w:after="0" w:line="240" w:lineRule="auto"/>
        <w:ind w:left="0"/>
        <w:rPr>
          <w:rFonts w:ascii="Times New Roman" w:hAnsi="Times New Roman"/>
          <w:sz w:val="28"/>
          <w:szCs w:val="28"/>
        </w:rPr>
      </w:pPr>
      <w:r w:rsidRPr="004C6142">
        <w:rPr>
          <w:rFonts w:ascii="Times New Roman" w:hAnsi="Times New Roman"/>
          <w:sz w:val="28"/>
          <w:szCs w:val="28"/>
        </w:rPr>
        <w:t xml:space="preserve">кукольные театры: пальчиковый, </w:t>
      </w:r>
      <w:proofErr w:type="spellStart"/>
      <w:r w:rsidRPr="004C6142">
        <w:rPr>
          <w:rFonts w:ascii="Times New Roman" w:hAnsi="Times New Roman"/>
          <w:sz w:val="28"/>
          <w:szCs w:val="28"/>
        </w:rPr>
        <w:t>варежковый</w:t>
      </w:r>
      <w:proofErr w:type="spellEnd"/>
      <w:r w:rsidRPr="004C6142">
        <w:rPr>
          <w:rFonts w:ascii="Times New Roman" w:hAnsi="Times New Roman"/>
          <w:sz w:val="28"/>
          <w:szCs w:val="28"/>
        </w:rPr>
        <w:t>, перчаточный, театр теней.</w:t>
      </w:r>
    </w:p>
    <w:p w:rsidR="00D75885" w:rsidRPr="004C6142" w:rsidRDefault="00D75885" w:rsidP="00D75885">
      <w:pPr>
        <w:spacing w:after="0" w:line="240" w:lineRule="auto"/>
        <w:rPr>
          <w:rFonts w:ascii="Times New Roman" w:hAnsi="Times New Roman"/>
          <w:b/>
          <w:i/>
          <w:sz w:val="28"/>
          <w:szCs w:val="28"/>
        </w:rPr>
      </w:pPr>
      <w:r>
        <w:rPr>
          <w:rFonts w:ascii="Times New Roman" w:hAnsi="Times New Roman"/>
          <w:b/>
          <w:i/>
          <w:sz w:val="28"/>
          <w:szCs w:val="28"/>
        </w:rPr>
        <w:t>Не</w:t>
      </w:r>
      <w:r w:rsidRPr="004C6142">
        <w:rPr>
          <w:rFonts w:ascii="Times New Roman" w:hAnsi="Times New Roman"/>
          <w:b/>
          <w:i/>
          <w:sz w:val="28"/>
          <w:szCs w:val="28"/>
        </w:rPr>
        <w:t>традиционные формы:</w:t>
      </w:r>
    </w:p>
    <w:p w:rsidR="00D75885" w:rsidRPr="004C6142" w:rsidRDefault="00D75885" w:rsidP="00D75885">
      <w:pPr>
        <w:numPr>
          <w:ilvl w:val="0"/>
          <w:numId w:val="4"/>
        </w:numPr>
        <w:spacing w:after="0" w:line="240" w:lineRule="auto"/>
        <w:ind w:left="0"/>
        <w:rPr>
          <w:rFonts w:ascii="Times New Roman" w:hAnsi="Times New Roman"/>
          <w:sz w:val="28"/>
          <w:szCs w:val="28"/>
        </w:rPr>
      </w:pPr>
      <w:proofErr w:type="spellStart"/>
      <w:r w:rsidRPr="004C6142">
        <w:rPr>
          <w:rFonts w:ascii="Times New Roman" w:hAnsi="Times New Roman"/>
          <w:sz w:val="28"/>
          <w:szCs w:val="28"/>
        </w:rPr>
        <w:t>самомассаж</w:t>
      </w:r>
      <w:proofErr w:type="spellEnd"/>
      <w:r w:rsidRPr="004C6142">
        <w:rPr>
          <w:rFonts w:ascii="Times New Roman" w:hAnsi="Times New Roman"/>
          <w:sz w:val="28"/>
          <w:szCs w:val="28"/>
        </w:rPr>
        <w:t xml:space="preserve"> кистей и пальцев рук грецкими орехами, карандашами, массажными щетками, каштанами, воздушными шарами, логопедическими перчатками с нашитыми пуговицами;</w:t>
      </w:r>
    </w:p>
    <w:p w:rsidR="00D75885" w:rsidRPr="004C6142" w:rsidRDefault="00D75885" w:rsidP="00D75885">
      <w:pPr>
        <w:numPr>
          <w:ilvl w:val="0"/>
          <w:numId w:val="4"/>
        </w:numPr>
        <w:spacing w:after="0" w:line="240" w:lineRule="auto"/>
        <w:ind w:left="0"/>
        <w:rPr>
          <w:rFonts w:ascii="Times New Roman" w:hAnsi="Times New Roman"/>
          <w:sz w:val="28"/>
          <w:szCs w:val="28"/>
        </w:rPr>
      </w:pPr>
      <w:r w:rsidRPr="004C6142">
        <w:rPr>
          <w:rFonts w:ascii="Times New Roman" w:hAnsi="Times New Roman"/>
          <w:sz w:val="28"/>
          <w:szCs w:val="28"/>
        </w:rPr>
        <w:t>игры с пальчиками с использованием разнообразного материала (</w:t>
      </w:r>
      <w:proofErr w:type="gramStart"/>
      <w:r w:rsidRPr="004C6142">
        <w:rPr>
          <w:rFonts w:ascii="Times New Roman" w:hAnsi="Times New Roman"/>
          <w:sz w:val="28"/>
          <w:szCs w:val="28"/>
        </w:rPr>
        <w:t>бросовый</w:t>
      </w:r>
      <w:proofErr w:type="gramEnd"/>
      <w:r w:rsidRPr="004C6142">
        <w:rPr>
          <w:rFonts w:ascii="Times New Roman" w:hAnsi="Times New Roman"/>
          <w:sz w:val="28"/>
          <w:szCs w:val="28"/>
        </w:rPr>
        <w:t>, природный, хозяйственно-бытовой).</w:t>
      </w:r>
    </w:p>
    <w:p w:rsidR="00D75885" w:rsidRPr="004C6142" w:rsidRDefault="00D75885" w:rsidP="00D75885">
      <w:pPr>
        <w:spacing w:after="0" w:line="240" w:lineRule="auto"/>
        <w:rPr>
          <w:rFonts w:ascii="Times New Roman" w:hAnsi="Times New Roman"/>
          <w:b/>
          <w:i/>
          <w:sz w:val="28"/>
          <w:szCs w:val="28"/>
        </w:rPr>
      </w:pPr>
      <w:r w:rsidRPr="004C6142">
        <w:rPr>
          <w:rFonts w:ascii="Times New Roman" w:hAnsi="Times New Roman"/>
          <w:b/>
          <w:i/>
          <w:sz w:val="28"/>
          <w:szCs w:val="28"/>
        </w:rPr>
        <w:t>Игровые упражнения:</w:t>
      </w:r>
    </w:p>
    <w:p w:rsidR="00D75885" w:rsidRPr="004C6142" w:rsidRDefault="00D75885" w:rsidP="00D75885">
      <w:pPr>
        <w:numPr>
          <w:ilvl w:val="0"/>
          <w:numId w:val="5"/>
        </w:numPr>
        <w:spacing w:after="0" w:line="240" w:lineRule="auto"/>
        <w:ind w:left="0"/>
        <w:rPr>
          <w:rFonts w:ascii="Times New Roman" w:hAnsi="Times New Roman"/>
          <w:sz w:val="28"/>
          <w:szCs w:val="28"/>
        </w:rPr>
      </w:pPr>
      <w:r w:rsidRPr="004C6142">
        <w:rPr>
          <w:rFonts w:ascii="Times New Roman" w:hAnsi="Times New Roman"/>
          <w:sz w:val="28"/>
          <w:szCs w:val="28"/>
        </w:rPr>
        <w:t>«Котенок кусается» (бельевые прищепки);</w:t>
      </w:r>
    </w:p>
    <w:p w:rsidR="00D75885" w:rsidRPr="004C6142" w:rsidRDefault="00D75885" w:rsidP="00D75885">
      <w:pPr>
        <w:numPr>
          <w:ilvl w:val="0"/>
          <w:numId w:val="5"/>
        </w:numPr>
        <w:spacing w:after="0" w:line="240" w:lineRule="auto"/>
        <w:ind w:left="0"/>
        <w:rPr>
          <w:rFonts w:ascii="Times New Roman" w:hAnsi="Times New Roman"/>
          <w:sz w:val="28"/>
          <w:szCs w:val="28"/>
        </w:rPr>
      </w:pPr>
      <w:r w:rsidRPr="004C6142">
        <w:rPr>
          <w:rFonts w:ascii="Times New Roman" w:hAnsi="Times New Roman"/>
          <w:sz w:val="28"/>
          <w:szCs w:val="28"/>
        </w:rPr>
        <w:t>«Забавные узелки» (веревка с узелками);</w:t>
      </w:r>
    </w:p>
    <w:p w:rsidR="00D75885" w:rsidRPr="004C6142" w:rsidRDefault="00D75885" w:rsidP="00D75885">
      <w:pPr>
        <w:numPr>
          <w:ilvl w:val="0"/>
          <w:numId w:val="5"/>
        </w:numPr>
        <w:spacing w:after="0" w:line="240" w:lineRule="auto"/>
        <w:ind w:left="0"/>
        <w:rPr>
          <w:rFonts w:ascii="Times New Roman" w:hAnsi="Times New Roman"/>
          <w:sz w:val="28"/>
          <w:szCs w:val="28"/>
        </w:rPr>
      </w:pPr>
      <w:r w:rsidRPr="004C6142">
        <w:rPr>
          <w:rFonts w:ascii="Times New Roman" w:hAnsi="Times New Roman"/>
          <w:sz w:val="28"/>
          <w:szCs w:val="28"/>
        </w:rPr>
        <w:t>«В зоопарке» (решетка для раковины, подставка под горячее, лист бумаги в клетку 2x2);</w:t>
      </w:r>
    </w:p>
    <w:p w:rsidR="00D75885" w:rsidRPr="004C6142" w:rsidRDefault="00D75885" w:rsidP="00D75885">
      <w:pPr>
        <w:numPr>
          <w:ilvl w:val="0"/>
          <w:numId w:val="5"/>
        </w:numPr>
        <w:spacing w:after="0" w:line="240" w:lineRule="auto"/>
        <w:ind w:left="0"/>
        <w:rPr>
          <w:rFonts w:ascii="Times New Roman" w:hAnsi="Times New Roman"/>
          <w:sz w:val="28"/>
          <w:szCs w:val="28"/>
        </w:rPr>
      </w:pPr>
      <w:r w:rsidRPr="004C6142">
        <w:rPr>
          <w:rFonts w:ascii="Times New Roman" w:hAnsi="Times New Roman"/>
          <w:sz w:val="28"/>
          <w:szCs w:val="28"/>
        </w:rPr>
        <w:t>«Лыжники» (пробки от пластиковых бутылок);</w:t>
      </w:r>
    </w:p>
    <w:p w:rsidR="00D75885" w:rsidRPr="004C6142" w:rsidRDefault="00D75885" w:rsidP="00D75885">
      <w:pPr>
        <w:numPr>
          <w:ilvl w:val="0"/>
          <w:numId w:val="5"/>
        </w:numPr>
        <w:spacing w:after="0" w:line="240" w:lineRule="auto"/>
        <w:ind w:left="0"/>
        <w:rPr>
          <w:rFonts w:ascii="Times New Roman" w:hAnsi="Times New Roman"/>
          <w:sz w:val="28"/>
          <w:szCs w:val="28"/>
        </w:rPr>
      </w:pPr>
      <w:r w:rsidRPr="004C6142">
        <w:rPr>
          <w:rFonts w:ascii="Times New Roman" w:hAnsi="Times New Roman"/>
          <w:sz w:val="28"/>
          <w:szCs w:val="28"/>
        </w:rPr>
        <w:t>«Фокусники» (кусок полиэтилена, носовой платок); игры с мячом (мяч-прыгун);</w:t>
      </w:r>
    </w:p>
    <w:p w:rsidR="00D75885" w:rsidRPr="004C6142" w:rsidRDefault="00D75885" w:rsidP="00D75885">
      <w:pPr>
        <w:numPr>
          <w:ilvl w:val="0"/>
          <w:numId w:val="5"/>
        </w:numPr>
        <w:spacing w:after="0" w:line="240" w:lineRule="auto"/>
        <w:ind w:left="0"/>
        <w:rPr>
          <w:rFonts w:ascii="Times New Roman" w:hAnsi="Times New Roman"/>
          <w:sz w:val="28"/>
          <w:szCs w:val="28"/>
        </w:rPr>
      </w:pPr>
      <w:r w:rsidRPr="004C6142">
        <w:rPr>
          <w:rFonts w:ascii="Times New Roman" w:hAnsi="Times New Roman"/>
          <w:sz w:val="28"/>
          <w:szCs w:val="28"/>
        </w:rPr>
        <w:t>«Рисуем пальчиками»;</w:t>
      </w:r>
    </w:p>
    <w:p w:rsidR="00D75885" w:rsidRPr="004C6142" w:rsidRDefault="00D75885" w:rsidP="00D75885">
      <w:pPr>
        <w:numPr>
          <w:ilvl w:val="0"/>
          <w:numId w:val="5"/>
        </w:numPr>
        <w:spacing w:after="0" w:line="240" w:lineRule="auto"/>
        <w:ind w:left="0"/>
        <w:rPr>
          <w:rFonts w:ascii="Times New Roman" w:hAnsi="Times New Roman"/>
          <w:sz w:val="28"/>
          <w:szCs w:val="28"/>
        </w:rPr>
      </w:pPr>
      <w:r w:rsidRPr="004C6142">
        <w:rPr>
          <w:rFonts w:ascii="Times New Roman" w:hAnsi="Times New Roman"/>
          <w:sz w:val="28"/>
          <w:szCs w:val="28"/>
        </w:rPr>
        <w:t>«Волшебные превращения веревочки»;</w:t>
      </w:r>
    </w:p>
    <w:p w:rsidR="00D75885" w:rsidRPr="004C6142" w:rsidRDefault="00D75885" w:rsidP="00D75885">
      <w:pPr>
        <w:numPr>
          <w:ilvl w:val="0"/>
          <w:numId w:val="5"/>
        </w:numPr>
        <w:spacing w:after="0" w:line="240" w:lineRule="auto"/>
        <w:ind w:left="0"/>
        <w:rPr>
          <w:rFonts w:ascii="Times New Roman" w:hAnsi="Times New Roman"/>
          <w:sz w:val="28"/>
          <w:szCs w:val="28"/>
        </w:rPr>
      </w:pPr>
      <w:r w:rsidRPr="004C6142">
        <w:rPr>
          <w:rFonts w:ascii="Times New Roman" w:hAnsi="Times New Roman"/>
          <w:sz w:val="28"/>
          <w:szCs w:val="28"/>
        </w:rPr>
        <w:t>«Рассказываем стихи руками».</w:t>
      </w:r>
    </w:p>
    <w:p w:rsidR="00D75885" w:rsidRPr="004C6142" w:rsidRDefault="00D75885" w:rsidP="00D75885">
      <w:pPr>
        <w:spacing w:after="0" w:line="240" w:lineRule="auto"/>
        <w:ind w:firstLine="709"/>
        <w:rPr>
          <w:rFonts w:ascii="Times New Roman" w:hAnsi="Times New Roman"/>
          <w:sz w:val="28"/>
          <w:szCs w:val="28"/>
        </w:rPr>
      </w:pPr>
      <w:r w:rsidRPr="004C6142">
        <w:rPr>
          <w:rFonts w:ascii="Times New Roman" w:hAnsi="Times New Roman"/>
          <w:sz w:val="28"/>
          <w:szCs w:val="28"/>
        </w:rPr>
        <w:t xml:space="preserve">Благоприятное воздействие на развитие движений кисти и пальцев рук оказывает </w:t>
      </w:r>
      <w:proofErr w:type="spellStart"/>
      <w:r w:rsidRPr="004C6142">
        <w:rPr>
          <w:rFonts w:ascii="Times New Roman" w:hAnsi="Times New Roman"/>
          <w:sz w:val="28"/>
          <w:szCs w:val="28"/>
        </w:rPr>
        <w:t>самомассаж</w:t>
      </w:r>
      <w:proofErr w:type="spellEnd"/>
      <w:r w:rsidRPr="004C6142">
        <w:rPr>
          <w:rFonts w:ascii="Times New Roman" w:hAnsi="Times New Roman"/>
          <w:sz w:val="28"/>
          <w:szCs w:val="28"/>
        </w:rPr>
        <w:t xml:space="preserve">, при </w:t>
      </w:r>
      <w:proofErr w:type="gramStart"/>
      <w:r w:rsidRPr="004C6142">
        <w:rPr>
          <w:rFonts w:ascii="Times New Roman" w:hAnsi="Times New Roman"/>
          <w:sz w:val="28"/>
          <w:szCs w:val="28"/>
        </w:rPr>
        <w:t>котором</w:t>
      </w:r>
      <w:proofErr w:type="gramEnd"/>
      <w:r w:rsidRPr="004C6142">
        <w:rPr>
          <w:rFonts w:ascii="Times New Roman" w:hAnsi="Times New Roman"/>
          <w:sz w:val="28"/>
          <w:szCs w:val="28"/>
        </w:rPr>
        <w:t xml:space="preserve"> с помощью карандаша, грецкого ореха осуществляется стимуляция активных точек пальцев и ладоней. В упражнениях используем также каштаны, массажные щетки для волос, воздушные шары (наполненные солью, мукой, мелкими камешками), перчатка с нашитыми пуговицами. Дети выполняют упражнения с использованием </w:t>
      </w:r>
      <w:proofErr w:type="spellStart"/>
      <w:r w:rsidRPr="004C6142">
        <w:rPr>
          <w:rFonts w:ascii="Times New Roman" w:hAnsi="Times New Roman"/>
          <w:sz w:val="28"/>
          <w:szCs w:val="28"/>
        </w:rPr>
        <w:t>нетрадиционнго</w:t>
      </w:r>
      <w:proofErr w:type="spellEnd"/>
      <w:r w:rsidRPr="004C6142">
        <w:rPr>
          <w:rFonts w:ascii="Times New Roman" w:hAnsi="Times New Roman"/>
          <w:sz w:val="28"/>
          <w:szCs w:val="28"/>
        </w:rPr>
        <w:t xml:space="preserve"> материала с большим удовольствием, потому что занятия превращаются в занимательную игру. Это «Пальчики-лыжники», «Пальчики-фокусники», «Пальчики гуляют по зоопарку».</w:t>
      </w:r>
    </w:p>
    <w:p w:rsidR="00D75885" w:rsidRDefault="00D75885" w:rsidP="00D75885">
      <w:pPr>
        <w:autoSpaceDE w:val="0"/>
        <w:autoSpaceDN w:val="0"/>
        <w:adjustRightInd w:val="0"/>
        <w:spacing w:after="0" w:line="240" w:lineRule="auto"/>
        <w:jc w:val="center"/>
        <w:rPr>
          <w:rFonts w:ascii="Times New Roman" w:hAnsi="Times New Roman"/>
          <w:bCs/>
          <w:i/>
          <w:sz w:val="32"/>
          <w:szCs w:val="32"/>
        </w:rPr>
      </w:pPr>
    </w:p>
    <w:p w:rsidR="00D75885" w:rsidRDefault="00D75885" w:rsidP="00D75885">
      <w:pPr>
        <w:autoSpaceDE w:val="0"/>
        <w:autoSpaceDN w:val="0"/>
        <w:adjustRightInd w:val="0"/>
        <w:spacing w:after="0" w:line="240" w:lineRule="auto"/>
        <w:jc w:val="center"/>
        <w:rPr>
          <w:rFonts w:ascii="Times New Roman" w:hAnsi="Times New Roman"/>
          <w:bCs/>
          <w:i/>
          <w:sz w:val="32"/>
          <w:szCs w:val="32"/>
        </w:rPr>
      </w:pPr>
    </w:p>
    <w:p w:rsidR="00D75885" w:rsidRPr="004C6142" w:rsidRDefault="00D75885" w:rsidP="00D75885">
      <w:pPr>
        <w:autoSpaceDE w:val="0"/>
        <w:autoSpaceDN w:val="0"/>
        <w:adjustRightInd w:val="0"/>
        <w:spacing w:after="0" w:line="240" w:lineRule="auto"/>
        <w:jc w:val="center"/>
        <w:rPr>
          <w:rFonts w:ascii="Times New Roman" w:hAnsi="Times New Roman"/>
          <w:bCs/>
          <w:i/>
          <w:sz w:val="32"/>
          <w:szCs w:val="32"/>
        </w:rPr>
      </w:pPr>
      <w:r w:rsidRPr="004C6142">
        <w:rPr>
          <w:rFonts w:ascii="Times New Roman" w:hAnsi="Times New Roman"/>
          <w:bCs/>
          <w:i/>
          <w:sz w:val="32"/>
          <w:szCs w:val="32"/>
        </w:rPr>
        <w:lastRenderedPageBreak/>
        <w:t>Консультация для родителей</w:t>
      </w:r>
    </w:p>
    <w:p w:rsidR="00D75885" w:rsidRPr="004C6142" w:rsidRDefault="00D75885" w:rsidP="00D75885">
      <w:pPr>
        <w:autoSpaceDE w:val="0"/>
        <w:autoSpaceDN w:val="0"/>
        <w:adjustRightInd w:val="0"/>
        <w:spacing w:after="0" w:line="240" w:lineRule="auto"/>
        <w:jc w:val="center"/>
        <w:rPr>
          <w:rFonts w:ascii="Times New Roman" w:hAnsi="Times New Roman"/>
          <w:b/>
          <w:bCs/>
          <w:sz w:val="32"/>
          <w:szCs w:val="32"/>
        </w:rPr>
      </w:pPr>
      <w:r w:rsidRPr="004C6142">
        <w:rPr>
          <w:rFonts w:ascii="Times New Roman" w:hAnsi="Times New Roman"/>
          <w:b/>
          <w:bCs/>
          <w:sz w:val="32"/>
          <w:szCs w:val="32"/>
        </w:rPr>
        <w:t>«ПАЛЬЦЫ ПОМОГАЮТ ГОВОРИТЬ»</w:t>
      </w:r>
    </w:p>
    <w:p w:rsidR="00D75885" w:rsidRPr="004C6142" w:rsidRDefault="00D75885" w:rsidP="00D75885">
      <w:pPr>
        <w:autoSpaceDE w:val="0"/>
        <w:autoSpaceDN w:val="0"/>
        <w:adjustRightInd w:val="0"/>
        <w:spacing w:after="0" w:line="240" w:lineRule="auto"/>
        <w:jc w:val="center"/>
        <w:rPr>
          <w:rFonts w:ascii="Times New Roman" w:hAnsi="Times New Roman"/>
          <w:b/>
          <w:bCs/>
          <w:sz w:val="28"/>
          <w:szCs w:val="28"/>
        </w:rPr>
      </w:pP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 xml:space="preserve">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рассыпавшиеся детали конструктора, работать с </w:t>
      </w:r>
      <w:proofErr w:type="spellStart"/>
      <w:r w:rsidRPr="004C6142">
        <w:rPr>
          <w:rFonts w:ascii="Times New Roman" w:hAnsi="Times New Roman"/>
          <w:bCs/>
          <w:sz w:val="28"/>
          <w:szCs w:val="28"/>
        </w:rPr>
        <w:t>пазлами</w:t>
      </w:r>
      <w:proofErr w:type="spellEnd"/>
      <w:r w:rsidRPr="004C6142">
        <w:rPr>
          <w:rFonts w:ascii="Times New Roman" w:hAnsi="Times New Roman"/>
          <w:bCs/>
          <w:sz w:val="28"/>
          <w:szCs w:val="28"/>
        </w:rPr>
        <w:t>, счетными палочками, мозаикой. Они отказываются от любимых другими детьми лепки и аппликации, не успевают за ребятами в группе детского сада на занятиях.</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 xml:space="preserve">Таким образом, возможности освоения мира этими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w:t>
      </w:r>
      <w:proofErr w:type="spellStart"/>
      <w:r w:rsidRPr="004C6142">
        <w:rPr>
          <w:rFonts w:ascii="Times New Roman" w:hAnsi="Times New Roman"/>
          <w:bCs/>
          <w:sz w:val="28"/>
          <w:szCs w:val="28"/>
        </w:rPr>
        <w:t>сложнокоординированных</w:t>
      </w:r>
      <w:proofErr w:type="spellEnd"/>
      <w:r w:rsidRPr="004C6142">
        <w:rPr>
          <w:rFonts w:ascii="Times New Roman" w:hAnsi="Times New Roman"/>
          <w:bCs/>
          <w:sz w:val="28"/>
          <w:szCs w:val="28"/>
        </w:rPr>
        <w:t xml:space="preserve"> движений руки у детей, имеющих речевые нарушения, оказывается недостаточным для освоения письма, формирует школьные трудности.</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 xml:space="preserve">Вот почему специалистам и родителям важно следить за уровнем развития общей и мелкой моторики. Например, в 2,5 года неправильно требовать от ребенка быстрого застегивания кнопок и молний или подробного рисунка человека. Но в 4,5 года большинство детей уже справляются с завязыванием бантика, шнурованием ботинок и способны нарисовать человека из семи частей тела. В 2,5 года малыш строит дом из 5 кубиков, а через полгода уже может поставить 10 кубиков один на другой. Тогда же он начинает разрезать ножницами веревку, бумагу, но аккуратное вырезание становится доступно только через год. </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 xml:space="preserve">Для занятий по формированию </w:t>
      </w:r>
      <w:proofErr w:type="spellStart"/>
      <w:r w:rsidRPr="004C6142">
        <w:rPr>
          <w:rFonts w:ascii="Times New Roman" w:hAnsi="Times New Roman"/>
          <w:bCs/>
          <w:sz w:val="28"/>
          <w:szCs w:val="28"/>
        </w:rPr>
        <w:t>сложнокоординированных</w:t>
      </w:r>
      <w:proofErr w:type="spellEnd"/>
      <w:r w:rsidRPr="004C6142">
        <w:rPr>
          <w:rFonts w:ascii="Times New Roman" w:hAnsi="Times New Roman"/>
          <w:bCs/>
          <w:sz w:val="28"/>
          <w:szCs w:val="28"/>
        </w:rPr>
        <w:t xml:space="preserve"> движений руки необходимы следующие условия: </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Поскольку развитие ручной умелости предполагает определенную степень зрелости мозговых структур, заставлять ребенка заниматься «через силу» неэффективно. Нужно начать с того уровня упражнений, которые будут получаться и доставлять удовольствие.</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Выполнение упражнений должно быть регулярным.</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Занятия должны быть только совместными. Это определяется необходимостью точного выполнения движений, в противном случае результат не будет достигнут.</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Время выполнения упражнений не может быть долгим, так как внимание и интерес ребенка быстро иссякают. До 3 лет это время около 5 минут, затем можно увеличить длительность упражнений, включать игры в другие развивающие занятия.</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Нужно соблюдать комфортный для ребенка темп выполнения заданий.</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Очень важно участие в занятии и ободряющее поведение взрослого.</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Ребенку всегда предлагается инструкция. Нельзя заменять ее рисунком или ручным образцом выполнения. Инструкция должна быть простой, короткой и точной.</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 xml:space="preserve"> Повторение инструкции, а также проговаривание действий в процессе выполнения облегчает работу.</w:t>
      </w:r>
    </w:p>
    <w:p w:rsidR="00D75885" w:rsidRDefault="00D75885" w:rsidP="00D75885">
      <w:pPr>
        <w:autoSpaceDE w:val="0"/>
        <w:autoSpaceDN w:val="0"/>
        <w:adjustRightInd w:val="0"/>
        <w:spacing w:after="0" w:line="240" w:lineRule="auto"/>
        <w:jc w:val="center"/>
        <w:rPr>
          <w:rFonts w:ascii="Times New Roman" w:hAnsi="Times New Roman"/>
          <w:bCs/>
          <w:sz w:val="28"/>
          <w:szCs w:val="28"/>
        </w:rPr>
      </w:pPr>
    </w:p>
    <w:p w:rsidR="00D75885" w:rsidRPr="004C6142" w:rsidRDefault="00D75885" w:rsidP="00D75885">
      <w:pPr>
        <w:autoSpaceDE w:val="0"/>
        <w:autoSpaceDN w:val="0"/>
        <w:adjustRightInd w:val="0"/>
        <w:spacing w:after="0" w:line="240" w:lineRule="auto"/>
        <w:jc w:val="center"/>
        <w:rPr>
          <w:rFonts w:ascii="Times New Roman" w:hAnsi="Times New Roman"/>
          <w:bCs/>
          <w:sz w:val="28"/>
          <w:szCs w:val="28"/>
        </w:rPr>
      </w:pPr>
      <w:r w:rsidRPr="004C6142">
        <w:rPr>
          <w:rFonts w:ascii="Times New Roman" w:hAnsi="Times New Roman"/>
          <w:bCs/>
          <w:sz w:val="28"/>
          <w:szCs w:val="28"/>
        </w:rPr>
        <w:lastRenderedPageBreak/>
        <w:t>ПЕРИОДЫ РАЗВИТИЯ РЕБЕНКА</w:t>
      </w:r>
      <w:r>
        <w:rPr>
          <w:rFonts w:ascii="Times New Roman" w:hAnsi="Times New Roman"/>
          <w:bCs/>
          <w:sz w:val="28"/>
          <w:szCs w:val="28"/>
        </w:rPr>
        <w:t xml:space="preserve"> </w:t>
      </w:r>
      <w:r w:rsidRPr="004C6142">
        <w:rPr>
          <w:rFonts w:ascii="Times New Roman" w:hAnsi="Times New Roman"/>
          <w:bCs/>
          <w:sz w:val="28"/>
          <w:szCs w:val="28"/>
        </w:rPr>
        <w:t>В ДОШКОЛЬНОМ ВОЗРАСТЕ</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 xml:space="preserve">Известный итальянский педагог Мария </w:t>
      </w:r>
      <w:proofErr w:type="spellStart"/>
      <w:r w:rsidRPr="004C6142">
        <w:rPr>
          <w:rFonts w:ascii="Times New Roman" w:hAnsi="Times New Roman"/>
          <w:bCs/>
          <w:sz w:val="28"/>
          <w:szCs w:val="28"/>
        </w:rPr>
        <w:t>Монтессори</w:t>
      </w:r>
      <w:proofErr w:type="spellEnd"/>
      <w:r w:rsidRPr="004C6142">
        <w:rPr>
          <w:rFonts w:ascii="Times New Roman" w:hAnsi="Times New Roman"/>
          <w:bCs/>
          <w:sz w:val="28"/>
          <w:szCs w:val="28"/>
        </w:rPr>
        <w:t xml:space="preserve"> определила три периода развития детей:</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развитие детской речи (от 0 до 6 лет). В это время происходит два важных события. От 1 года до 2,5 лет быстро расширяется словарный запас ребенка. В 4-4,5 года он осваивает письмо (но только при условии развитой мелкой моторики);</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восприятие мелких предметов (от 1,5 до 5,5 лет). В этом возрасте ребенок любит играть с пуговицами, бусинками, палочками и т.п. при помощи таких предметов можно развивать моторику рук ребенка. Только обязательно следите, чтобы малыш не брал их в рот;</w:t>
      </w:r>
    </w:p>
    <w:p w:rsidR="00D75885" w:rsidRPr="004C6142" w:rsidRDefault="00D75885" w:rsidP="00D75885">
      <w:pPr>
        <w:numPr>
          <w:ilvl w:val="0"/>
          <w:numId w:val="1"/>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формирование простейших навыков самообслуживания (от</w:t>
      </w:r>
      <w:proofErr w:type="gramStart"/>
      <w:r w:rsidRPr="004C6142">
        <w:rPr>
          <w:rFonts w:ascii="Times New Roman" w:hAnsi="Times New Roman"/>
          <w:bCs/>
          <w:sz w:val="28"/>
          <w:szCs w:val="28"/>
        </w:rPr>
        <w:t>1</w:t>
      </w:r>
      <w:proofErr w:type="gramEnd"/>
      <w:r w:rsidRPr="004C6142">
        <w:rPr>
          <w:rFonts w:ascii="Times New Roman" w:hAnsi="Times New Roman"/>
          <w:bCs/>
          <w:sz w:val="28"/>
          <w:szCs w:val="28"/>
        </w:rPr>
        <w:t xml:space="preserve"> года до 4 лет). В этом возрасте ребенка учат самостоятельно одеваться, </w:t>
      </w:r>
      <w:proofErr w:type="gramStart"/>
      <w:r w:rsidRPr="004C6142">
        <w:rPr>
          <w:rFonts w:ascii="Times New Roman" w:hAnsi="Times New Roman"/>
          <w:bCs/>
          <w:sz w:val="28"/>
          <w:szCs w:val="28"/>
        </w:rPr>
        <w:t>есть</w:t>
      </w:r>
      <w:proofErr w:type="gramEnd"/>
      <w:r w:rsidRPr="004C6142">
        <w:rPr>
          <w:rFonts w:ascii="Times New Roman" w:hAnsi="Times New Roman"/>
          <w:bCs/>
          <w:sz w:val="28"/>
          <w:szCs w:val="28"/>
        </w:rPr>
        <w:t xml:space="preserve"> и выполнять гигиенические процедуры.</w:t>
      </w:r>
    </w:p>
    <w:p w:rsidR="00D75885" w:rsidRDefault="00D75885" w:rsidP="00D75885">
      <w:pPr>
        <w:autoSpaceDE w:val="0"/>
        <w:autoSpaceDN w:val="0"/>
        <w:adjustRightInd w:val="0"/>
        <w:spacing w:after="0" w:line="240" w:lineRule="auto"/>
        <w:jc w:val="center"/>
        <w:rPr>
          <w:rFonts w:ascii="Times New Roman" w:hAnsi="Times New Roman"/>
          <w:bCs/>
          <w:sz w:val="28"/>
          <w:szCs w:val="28"/>
        </w:rPr>
      </w:pPr>
    </w:p>
    <w:p w:rsidR="00D75885" w:rsidRPr="004C6142" w:rsidRDefault="00D75885" w:rsidP="00D75885">
      <w:pPr>
        <w:autoSpaceDE w:val="0"/>
        <w:autoSpaceDN w:val="0"/>
        <w:adjustRightInd w:val="0"/>
        <w:spacing w:after="0" w:line="240" w:lineRule="auto"/>
        <w:jc w:val="center"/>
        <w:rPr>
          <w:rFonts w:ascii="Times New Roman" w:hAnsi="Times New Roman"/>
          <w:bCs/>
          <w:sz w:val="28"/>
          <w:szCs w:val="28"/>
        </w:rPr>
      </w:pPr>
      <w:r w:rsidRPr="004C6142">
        <w:rPr>
          <w:rFonts w:ascii="Times New Roman" w:hAnsi="Times New Roman"/>
          <w:bCs/>
          <w:sz w:val="28"/>
          <w:szCs w:val="28"/>
        </w:rPr>
        <w:t>РЕКОМЕНДАЦИИ ДЛЯ РОДТЕЛЕЙ</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Упражнения по развитию мелкой моторики проводятся в комплексе, начиная с первых месяцев жизни ребенка.</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В комплекс упражнений старайтесь включить задания на сжатие, расслабление и растяжение кистей малыша.</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 xml:space="preserve"> Начинайте или заканчивайте занятия сеансом массажа кистей рук.</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Проводите работу по  развитию мелкой моторики регулярно, в соответствии с возрастом и учетом уровня физического развития малыша.</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Сначала все движения  взрослый выполняет руками малыша, а по мере освоения ребенок начинает делать их самостоятельно.</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Внимательно следите за тем, чтобы упражнения выполнялись ребенком правильно. Если малыш затрудняется с выполнением какого-либо задания, сразу помогите ему: зафиксируйте нужное положение пальцев и т.п.</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Чередуйте новые и старые игры и упражнения. После освоения ребенком простых двигательных навыков переходите к освоению более сложных.</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Выполняйте определенные движения одновременно с прослушиванием (а затем и проговариванием ребенком) стихотворения.</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Поощряйте творческую активность ребенка, пусть он сам придумывает какие-нибудь упражнения.</w:t>
      </w:r>
    </w:p>
    <w:p w:rsidR="00D75885" w:rsidRPr="004C6142" w:rsidRDefault="00D75885" w:rsidP="00D75885">
      <w:pPr>
        <w:numPr>
          <w:ilvl w:val="0"/>
          <w:numId w:val="2"/>
        </w:numPr>
        <w:autoSpaceDE w:val="0"/>
        <w:autoSpaceDN w:val="0"/>
        <w:adjustRightInd w:val="0"/>
        <w:spacing w:after="0" w:line="240" w:lineRule="auto"/>
        <w:jc w:val="both"/>
        <w:rPr>
          <w:rFonts w:ascii="Times New Roman" w:hAnsi="Times New Roman"/>
          <w:bCs/>
          <w:sz w:val="28"/>
          <w:szCs w:val="28"/>
        </w:rPr>
      </w:pPr>
      <w:r w:rsidRPr="004C6142">
        <w:rPr>
          <w:rFonts w:ascii="Times New Roman" w:hAnsi="Times New Roman"/>
          <w:bCs/>
          <w:sz w:val="28"/>
          <w:szCs w:val="28"/>
        </w:rPr>
        <w:t>Проводите занятия эмоционально, активно, хвалите малыша за успехи, но не забывайте при этом следить за его настроением и физическим состоянием.</w:t>
      </w:r>
    </w:p>
    <w:p w:rsidR="00D75885" w:rsidRDefault="00D75885" w:rsidP="00D75885">
      <w:pPr>
        <w:autoSpaceDE w:val="0"/>
        <w:autoSpaceDN w:val="0"/>
        <w:adjustRightInd w:val="0"/>
        <w:spacing w:after="0" w:line="240" w:lineRule="auto"/>
        <w:jc w:val="center"/>
        <w:rPr>
          <w:rFonts w:ascii="Times New Roman" w:hAnsi="Times New Roman"/>
          <w:bCs/>
          <w:sz w:val="28"/>
          <w:szCs w:val="28"/>
        </w:rPr>
      </w:pPr>
    </w:p>
    <w:p w:rsidR="00D75885" w:rsidRPr="004C6142" w:rsidRDefault="00D75885" w:rsidP="00D75885">
      <w:pPr>
        <w:autoSpaceDE w:val="0"/>
        <w:autoSpaceDN w:val="0"/>
        <w:adjustRightInd w:val="0"/>
        <w:spacing w:after="0" w:line="240" w:lineRule="auto"/>
        <w:jc w:val="center"/>
        <w:rPr>
          <w:rFonts w:ascii="Times New Roman" w:hAnsi="Times New Roman"/>
          <w:bCs/>
          <w:sz w:val="28"/>
          <w:szCs w:val="28"/>
        </w:rPr>
      </w:pPr>
      <w:r w:rsidRPr="004C6142">
        <w:rPr>
          <w:rFonts w:ascii="Times New Roman" w:hAnsi="Times New Roman"/>
          <w:bCs/>
          <w:sz w:val="28"/>
          <w:szCs w:val="28"/>
        </w:rPr>
        <w:t>УПРАЖНЕНИЯ НА РАЗВИТИЕ МЕЛКОЙ МОТОРИКИ РУК</w:t>
      </w:r>
    </w:p>
    <w:p w:rsidR="00D75885" w:rsidRPr="004C6142" w:rsidRDefault="00D75885" w:rsidP="00D75885">
      <w:pPr>
        <w:autoSpaceDE w:val="0"/>
        <w:autoSpaceDN w:val="0"/>
        <w:adjustRightInd w:val="0"/>
        <w:spacing w:after="0" w:line="240" w:lineRule="auto"/>
        <w:jc w:val="both"/>
        <w:rPr>
          <w:rFonts w:ascii="Times New Roman" w:hAnsi="Times New Roman"/>
          <w:b/>
          <w:bCs/>
          <w:i/>
          <w:sz w:val="28"/>
          <w:szCs w:val="28"/>
        </w:rPr>
      </w:pPr>
      <w:r w:rsidRPr="004C6142">
        <w:rPr>
          <w:rFonts w:ascii="Times New Roman" w:hAnsi="Times New Roman"/>
          <w:b/>
          <w:bCs/>
          <w:i/>
          <w:sz w:val="28"/>
          <w:szCs w:val="28"/>
        </w:rPr>
        <w:t>«Рыбак»</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Налейте в миску воды и бросьте туда несколько мелких предметов: кусочки пробки, веточки, крупные бусинки и т. п.</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lastRenderedPageBreak/>
        <w:t>Предложите малышу с помощью маленького сита, привязанного к палке, выложить по очереди все эти предметы и положить их на тарелку, стоящую на подносе справа от миски. «Удочку» малыш должен держать одной рукой.</w:t>
      </w:r>
    </w:p>
    <w:p w:rsidR="00D75885" w:rsidRPr="004C6142" w:rsidRDefault="00D75885" w:rsidP="00D75885">
      <w:pPr>
        <w:autoSpaceDE w:val="0"/>
        <w:autoSpaceDN w:val="0"/>
        <w:adjustRightInd w:val="0"/>
        <w:spacing w:after="0" w:line="240" w:lineRule="auto"/>
        <w:jc w:val="both"/>
        <w:rPr>
          <w:rFonts w:ascii="Times New Roman" w:hAnsi="Times New Roman"/>
          <w:b/>
          <w:bCs/>
          <w:i/>
          <w:sz w:val="28"/>
          <w:szCs w:val="28"/>
        </w:rPr>
      </w:pPr>
      <w:r w:rsidRPr="004C6142">
        <w:rPr>
          <w:rFonts w:ascii="Times New Roman" w:hAnsi="Times New Roman"/>
          <w:b/>
          <w:bCs/>
          <w:i/>
          <w:sz w:val="28"/>
          <w:szCs w:val="28"/>
        </w:rPr>
        <w:t>«Дорожка»</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Сделайте на столе дорожку шириной 3-</w:t>
      </w:r>
      <w:smartTag w:uri="urn:schemas-microsoft-com:office:smarttags" w:element="metricconverter">
        <w:smartTagPr>
          <w:attr w:name="ProductID" w:val="5 см"/>
        </w:smartTagPr>
        <w:r w:rsidRPr="004C6142">
          <w:rPr>
            <w:rFonts w:ascii="Times New Roman" w:hAnsi="Times New Roman"/>
            <w:bCs/>
            <w:sz w:val="28"/>
            <w:szCs w:val="28"/>
          </w:rPr>
          <w:t>5 см</w:t>
        </w:r>
      </w:smartTag>
      <w:r w:rsidRPr="004C6142">
        <w:rPr>
          <w:rFonts w:ascii="Times New Roman" w:hAnsi="Times New Roman"/>
          <w:bCs/>
          <w:sz w:val="28"/>
          <w:szCs w:val="28"/>
        </w:rPr>
        <w:t>, ограниченную с двух сторон полосками бумаги. Предложите малышу посыпать ее манкой или пшеном. Крупу нужно брать тремя пальчиками и стараться не просыпать за края дорожки.</w:t>
      </w:r>
    </w:p>
    <w:p w:rsidR="00D75885" w:rsidRPr="004C6142" w:rsidRDefault="00D75885" w:rsidP="00D75885">
      <w:pPr>
        <w:autoSpaceDE w:val="0"/>
        <w:autoSpaceDN w:val="0"/>
        <w:adjustRightInd w:val="0"/>
        <w:spacing w:after="0" w:line="240" w:lineRule="auto"/>
        <w:jc w:val="both"/>
        <w:rPr>
          <w:rFonts w:ascii="Times New Roman" w:hAnsi="Times New Roman"/>
          <w:b/>
          <w:bCs/>
          <w:i/>
          <w:sz w:val="28"/>
          <w:szCs w:val="28"/>
        </w:rPr>
      </w:pPr>
      <w:r w:rsidRPr="004C6142">
        <w:rPr>
          <w:rFonts w:ascii="Times New Roman" w:hAnsi="Times New Roman"/>
          <w:b/>
          <w:bCs/>
          <w:i/>
          <w:sz w:val="28"/>
          <w:szCs w:val="28"/>
        </w:rPr>
        <w:t>«Волшебная ложечка»</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Поставьте на подносе две чашки: слева – чашку с крупой, а справа – пустую. Двигая рукой ребенка, покажите ему, как надо брать крупу ложкой. Осторожно поднесите ложку к пустой чашке и опрокиньте над ней.</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 xml:space="preserve">Задача: пересыпать всю крупу из левой чашки </w:t>
      </w:r>
      <w:proofErr w:type="gramStart"/>
      <w:r w:rsidRPr="004C6142">
        <w:rPr>
          <w:rFonts w:ascii="Times New Roman" w:hAnsi="Times New Roman"/>
          <w:bCs/>
          <w:sz w:val="28"/>
          <w:szCs w:val="28"/>
        </w:rPr>
        <w:t>в</w:t>
      </w:r>
      <w:proofErr w:type="gramEnd"/>
      <w:r w:rsidRPr="004C6142">
        <w:rPr>
          <w:rFonts w:ascii="Times New Roman" w:hAnsi="Times New Roman"/>
          <w:bCs/>
          <w:sz w:val="28"/>
          <w:szCs w:val="28"/>
        </w:rPr>
        <w:t xml:space="preserve"> правую.</w:t>
      </w:r>
    </w:p>
    <w:p w:rsidR="00D75885" w:rsidRPr="004C6142" w:rsidRDefault="00D75885" w:rsidP="00D75885">
      <w:pPr>
        <w:autoSpaceDE w:val="0"/>
        <w:autoSpaceDN w:val="0"/>
        <w:adjustRightInd w:val="0"/>
        <w:spacing w:after="0" w:line="240" w:lineRule="auto"/>
        <w:jc w:val="both"/>
        <w:rPr>
          <w:rFonts w:ascii="Times New Roman" w:hAnsi="Times New Roman"/>
          <w:b/>
          <w:bCs/>
          <w:i/>
          <w:sz w:val="28"/>
          <w:szCs w:val="28"/>
        </w:rPr>
      </w:pPr>
      <w:r w:rsidRPr="004C6142">
        <w:rPr>
          <w:rFonts w:ascii="Times New Roman" w:hAnsi="Times New Roman"/>
          <w:b/>
          <w:bCs/>
          <w:i/>
          <w:sz w:val="28"/>
          <w:szCs w:val="28"/>
        </w:rPr>
        <w:t>«Сладкий час»</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Ваш малыш уже может самостоятельно положить себе в чай сахар. Теперь научите его размешивать сахар в кружке.</w:t>
      </w:r>
    </w:p>
    <w:p w:rsidR="00D75885" w:rsidRPr="004C6142" w:rsidRDefault="00D75885" w:rsidP="00D75885">
      <w:pPr>
        <w:autoSpaceDE w:val="0"/>
        <w:autoSpaceDN w:val="0"/>
        <w:adjustRightInd w:val="0"/>
        <w:spacing w:after="0" w:line="240" w:lineRule="auto"/>
        <w:jc w:val="both"/>
        <w:rPr>
          <w:rFonts w:ascii="Times New Roman" w:hAnsi="Times New Roman"/>
          <w:b/>
          <w:bCs/>
          <w:i/>
          <w:sz w:val="28"/>
          <w:szCs w:val="28"/>
        </w:rPr>
      </w:pPr>
      <w:r w:rsidRPr="004C6142">
        <w:rPr>
          <w:rFonts w:ascii="Times New Roman" w:hAnsi="Times New Roman"/>
          <w:b/>
          <w:bCs/>
          <w:i/>
          <w:sz w:val="28"/>
          <w:szCs w:val="28"/>
        </w:rPr>
        <w:t>«Салют»</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Ребенок берет небольшие листочки цветной бумаги и старается разорвать их как можно мельче. Оторванные кусочки он складывает на блюдце. Затем надо взять все кусочки в ладони и подбросить их вверх.</w:t>
      </w:r>
    </w:p>
    <w:p w:rsidR="00D75885" w:rsidRPr="004C6142" w:rsidRDefault="00D75885" w:rsidP="00D75885">
      <w:pPr>
        <w:autoSpaceDE w:val="0"/>
        <w:autoSpaceDN w:val="0"/>
        <w:adjustRightInd w:val="0"/>
        <w:spacing w:after="0" w:line="240" w:lineRule="auto"/>
        <w:jc w:val="both"/>
        <w:rPr>
          <w:rFonts w:ascii="Times New Roman" w:hAnsi="Times New Roman"/>
          <w:b/>
          <w:bCs/>
          <w:i/>
          <w:sz w:val="28"/>
          <w:szCs w:val="28"/>
        </w:rPr>
      </w:pPr>
      <w:r w:rsidRPr="004C6142">
        <w:rPr>
          <w:rFonts w:ascii="Times New Roman" w:hAnsi="Times New Roman"/>
          <w:b/>
          <w:bCs/>
          <w:i/>
          <w:sz w:val="28"/>
          <w:szCs w:val="28"/>
        </w:rPr>
        <w:t>«Сделай комочек»</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bCs/>
          <w:sz w:val="28"/>
          <w:szCs w:val="28"/>
        </w:rPr>
        <w:t>Дайте ребенку лист бумаги. Его задача: скомкать листок так, чтобы получился плотный комочек.</w:t>
      </w:r>
    </w:p>
    <w:p w:rsidR="00D75885" w:rsidRPr="004C6142" w:rsidRDefault="00D75885" w:rsidP="00D75885">
      <w:pPr>
        <w:autoSpaceDE w:val="0"/>
        <w:autoSpaceDN w:val="0"/>
        <w:adjustRightInd w:val="0"/>
        <w:spacing w:after="0" w:line="240" w:lineRule="auto"/>
        <w:jc w:val="both"/>
        <w:rPr>
          <w:rFonts w:ascii="Times New Roman" w:hAnsi="Times New Roman"/>
          <w:b/>
          <w:bCs/>
          <w:i/>
          <w:sz w:val="28"/>
          <w:szCs w:val="28"/>
        </w:rPr>
      </w:pPr>
      <w:r w:rsidRPr="004C6142">
        <w:rPr>
          <w:rFonts w:ascii="Times New Roman" w:hAnsi="Times New Roman"/>
          <w:b/>
          <w:bCs/>
          <w:i/>
          <w:sz w:val="28"/>
          <w:szCs w:val="28"/>
        </w:rPr>
        <w:t>«Подзорная труба»</w:t>
      </w:r>
    </w:p>
    <w:p w:rsidR="00D75885" w:rsidRPr="004C6142" w:rsidRDefault="00D75885" w:rsidP="00D75885">
      <w:pPr>
        <w:autoSpaceDE w:val="0"/>
        <w:autoSpaceDN w:val="0"/>
        <w:adjustRightInd w:val="0"/>
        <w:spacing w:after="0" w:line="240" w:lineRule="auto"/>
        <w:ind w:firstLine="540"/>
        <w:jc w:val="both"/>
        <w:rPr>
          <w:rFonts w:ascii="Times New Roman" w:hAnsi="Times New Roman"/>
          <w:bCs/>
          <w:sz w:val="28"/>
          <w:szCs w:val="28"/>
        </w:rPr>
      </w:pPr>
      <w:r w:rsidRPr="004C6142">
        <w:rPr>
          <w:rFonts w:ascii="Times New Roman" w:hAnsi="Times New Roman"/>
          <w:sz w:val="28"/>
          <w:szCs w:val="28"/>
        </w:rPr>
        <w:t>Ребенок берет лист бумаги формата А</w:t>
      </w:r>
      <w:proofErr w:type="gramStart"/>
      <w:r w:rsidRPr="004C6142">
        <w:rPr>
          <w:rFonts w:ascii="Times New Roman" w:hAnsi="Times New Roman"/>
          <w:sz w:val="28"/>
          <w:szCs w:val="28"/>
        </w:rPr>
        <w:t>4</w:t>
      </w:r>
      <w:proofErr w:type="gramEnd"/>
      <w:r w:rsidRPr="004C6142">
        <w:rPr>
          <w:rFonts w:ascii="Times New Roman" w:hAnsi="Times New Roman"/>
          <w:sz w:val="28"/>
          <w:szCs w:val="28"/>
        </w:rPr>
        <w:t xml:space="preserve"> и сворачивает его двумя руками в трубочку, после чего подносит трубочку к глазу и рассматривает в нее окружающие предметы. </w:t>
      </w:r>
    </w:p>
    <w:p w:rsidR="00D75885" w:rsidRPr="004C6142" w:rsidRDefault="00D75885" w:rsidP="00D75885">
      <w:pPr>
        <w:spacing w:after="0" w:line="240" w:lineRule="auto"/>
        <w:ind w:firstLine="709"/>
        <w:rPr>
          <w:rFonts w:ascii="Times New Roman" w:hAnsi="Times New Roman"/>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p>
    <w:p w:rsidR="00D75885" w:rsidRDefault="00D75885" w:rsidP="00D75885">
      <w:pPr>
        <w:spacing w:after="0" w:line="240" w:lineRule="auto"/>
        <w:jc w:val="center"/>
        <w:rPr>
          <w:rFonts w:ascii="Times New Roman" w:hAnsi="Times New Roman"/>
          <w:b/>
          <w:noProof/>
          <w:sz w:val="28"/>
          <w:szCs w:val="28"/>
        </w:rPr>
      </w:pPr>
      <w:r>
        <w:rPr>
          <w:rFonts w:ascii="Times New Roman" w:hAnsi="Times New Roman"/>
          <w:b/>
          <w:noProof/>
          <w:sz w:val="28"/>
          <w:szCs w:val="28"/>
        </w:rPr>
        <w:lastRenderedPageBreak/>
        <w:t>КОНСУЛЬТАЦИЯ ДЛЯ РОДИТЕЛЕЙ</w:t>
      </w:r>
    </w:p>
    <w:p w:rsidR="00D75885" w:rsidRPr="00B64E44" w:rsidRDefault="00E84D08" w:rsidP="00D75885">
      <w:pPr>
        <w:spacing w:after="0" w:line="240" w:lineRule="auto"/>
        <w:jc w:val="center"/>
        <w:rPr>
          <w:rFonts w:ascii="Times New Roman" w:hAnsi="Times New Roman"/>
          <w:b/>
          <w:noProof/>
          <w:sz w:val="28"/>
          <w:szCs w:val="28"/>
        </w:rPr>
      </w:pPr>
      <w:r>
        <w:rPr>
          <w:rFonts w:ascii="Times New Roman" w:hAnsi="Times New Roman"/>
          <w:b/>
          <w:noProof/>
          <w:sz w:val="28"/>
          <w:szCs w:val="28"/>
        </w:rPr>
        <w:t>«</w:t>
      </w:r>
      <w:r w:rsidR="00D75885" w:rsidRPr="00B64E44">
        <w:rPr>
          <w:rFonts w:ascii="Times New Roman" w:hAnsi="Times New Roman"/>
          <w:b/>
          <w:noProof/>
          <w:sz w:val="28"/>
          <w:szCs w:val="28"/>
        </w:rPr>
        <w:t>Пальчиковые игры и развитие речи – какая связь?</w:t>
      </w:r>
      <w:r>
        <w:rPr>
          <w:rFonts w:ascii="Times New Roman" w:hAnsi="Times New Roman"/>
          <w:b/>
          <w:noProof/>
          <w:sz w:val="28"/>
          <w:szCs w:val="28"/>
        </w:rPr>
        <w:t>»</w:t>
      </w:r>
    </w:p>
    <w:p w:rsidR="00D75885" w:rsidRPr="00B64E44" w:rsidRDefault="00D75885" w:rsidP="00D75885">
      <w:pPr>
        <w:tabs>
          <w:tab w:val="left" w:pos="0"/>
        </w:tabs>
        <w:spacing w:after="0" w:line="240" w:lineRule="auto"/>
        <w:ind w:firstLine="709"/>
        <w:jc w:val="both"/>
        <w:rPr>
          <w:rStyle w:val="c5"/>
          <w:sz w:val="28"/>
          <w:szCs w:val="28"/>
        </w:rPr>
      </w:pPr>
    </w:p>
    <w:p w:rsidR="00D75885" w:rsidRPr="00B64E44" w:rsidRDefault="00D75885" w:rsidP="00D75885">
      <w:pPr>
        <w:tabs>
          <w:tab w:val="left" w:pos="0"/>
        </w:tabs>
        <w:spacing w:after="0" w:line="240" w:lineRule="auto"/>
        <w:ind w:firstLine="709"/>
        <w:jc w:val="both"/>
        <w:rPr>
          <w:rFonts w:ascii="Times New Roman" w:eastAsia="Times New Roman" w:hAnsi="Times New Roman"/>
          <w:sz w:val="28"/>
          <w:szCs w:val="28"/>
        </w:rPr>
      </w:pPr>
      <w:r w:rsidRPr="00B64E44">
        <w:rPr>
          <w:rFonts w:ascii="Times New Roman" w:eastAsia="Times New Roman" w:hAnsi="Times New Roman"/>
          <w:sz w:val="28"/>
          <w:szCs w:val="28"/>
        </w:rPr>
        <w:t xml:space="preserve">Известный педагог В.А.Сухомлинский сказал: «Ум ребенка находится на кончиках его пальцев». «Рука – это инструмент всех инструментов» - заключал Аристотель. "Рука – это своего рода внешний мозг", - писал Кант. Эти выводы не случайны. Действительно, рука имеет большое "представительство" в коре головного мозга, поэтому пальчиковые игры имеют большое значение для развития речи ребенка. </w:t>
      </w:r>
    </w:p>
    <w:p w:rsidR="00D75885" w:rsidRPr="00B64E44" w:rsidRDefault="00D75885" w:rsidP="00D75885">
      <w:pPr>
        <w:tabs>
          <w:tab w:val="left" w:pos="0"/>
        </w:tabs>
        <w:spacing w:after="0" w:line="240" w:lineRule="auto"/>
        <w:jc w:val="both"/>
        <w:rPr>
          <w:rFonts w:ascii="Times New Roman" w:eastAsia="Times New Roman" w:hAnsi="Times New Roman"/>
          <w:sz w:val="28"/>
          <w:szCs w:val="28"/>
        </w:rPr>
      </w:pPr>
      <w:r w:rsidRPr="00B64E44">
        <w:rPr>
          <w:rFonts w:ascii="Times New Roman" w:eastAsia="Times New Roman" w:hAnsi="Times New Roman"/>
          <w:sz w:val="28"/>
          <w:szCs w:val="28"/>
        </w:rPr>
        <w:t xml:space="preserve">          </w:t>
      </w:r>
      <w:r w:rsidRPr="00B64E44">
        <w:rPr>
          <w:rFonts w:ascii="Times New Roman" w:eastAsia="Times New Roman" w:hAnsi="Times New Roman"/>
          <w:bCs/>
          <w:color w:val="000000"/>
          <w:sz w:val="28"/>
          <w:szCs w:val="28"/>
        </w:rPr>
        <w:t xml:space="preserve"> 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берет малыша на руки, сажает на колени, обнимая, придерживает, когда она трогает его ладошку, поглаживает или щекочет, похлопывает или раскачивает, ребенок получает массу необходимых для его эмоционального и интеллектуального развития впечатлений.</w:t>
      </w:r>
    </w:p>
    <w:p w:rsidR="00D75885" w:rsidRPr="00B64E44" w:rsidRDefault="00D75885" w:rsidP="00D75885">
      <w:pPr>
        <w:tabs>
          <w:tab w:val="left" w:pos="0"/>
        </w:tabs>
        <w:spacing w:after="0" w:line="240" w:lineRule="auto"/>
        <w:ind w:firstLine="709"/>
        <w:jc w:val="both"/>
        <w:rPr>
          <w:rFonts w:ascii="Times New Roman" w:eastAsia="Times New Roman" w:hAnsi="Times New Roman"/>
          <w:color w:val="000000"/>
          <w:sz w:val="28"/>
          <w:szCs w:val="28"/>
        </w:rPr>
      </w:pPr>
      <w:r w:rsidRPr="00B64E44">
        <w:rPr>
          <w:rFonts w:ascii="Times New Roman" w:eastAsia="Times New Roman" w:hAnsi="Times New Roman"/>
          <w:color w:val="000000"/>
          <w:sz w:val="28"/>
          <w:szCs w:val="28"/>
        </w:rPr>
        <w:t xml:space="preserve">Пальчиковые игры необходимы детям с самого раннего возраста. Они становятся и мощным стимулом для развития речи, и одним из вариантов радостного, теплого, телесного эмоционального развития. Эти игры растут вместе с малышом. Начинается все с </w:t>
      </w:r>
      <w:proofErr w:type="spellStart"/>
      <w:r w:rsidRPr="00B64E44">
        <w:rPr>
          <w:rFonts w:ascii="Times New Roman" w:eastAsia="Times New Roman" w:hAnsi="Times New Roman"/>
          <w:color w:val="000000"/>
          <w:sz w:val="28"/>
          <w:szCs w:val="28"/>
        </w:rPr>
        <w:t>потешек</w:t>
      </w:r>
      <w:proofErr w:type="spellEnd"/>
      <w:r w:rsidRPr="00B64E44">
        <w:rPr>
          <w:rFonts w:ascii="Times New Roman" w:eastAsia="Times New Roman" w:hAnsi="Times New Roman"/>
          <w:color w:val="000000"/>
          <w:sz w:val="28"/>
          <w:szCs w:val="28"/>
        </w:rPr>
        <w:t xml:space="preserve">, во время которых ребенок пассивен, взрослый сам играет с его рукой, сгибая и разгибая пальчики, щекоча ладошку. Затем роль ребенка понемногу становится активной: взрослый лишь произносит слова </w:t>
      </w:r>
      <w:proofErr w:type="spellStart"/>
      <w:r w:rsidRPr="00B64E44">
        <w:rPr>
          <w:rFonts w:ascii="Times New Roman" w:eastAsia="Times New Roman" w:hAnsi="Times New Roman"/>
          <w:color w:val="000000"/>
          <w:sz w:val="28"/>
          <w:szCs w:val="28"/>
        </w:rPr>
        <w:t>потешки</w:t>
      </w:r>
      <w:proofErr w:type="spellEnd"/>
      <w:r w:rsidRPr="00B64E44">
        <w:rPr>
          <w:rFonts w:ascii="Times New Roman" w:eastAsia="Times New Roman" w:hAnsi="Times New Roman"/>
          <w:color w:val="000000"/>
          <w:sz w:val="28"/>
          <w:szCs w:val="28"/>
        </w:rPr>
        <w:t>, а пальцы ребенка двигаются уже самостоятельно. Еще позже ребенок становится вершителем игры, и слова, и движения - все ему подвластно.</w:t>
      </w:r>
    </w:p>
    <w:p w:rsidR="00D75885" w:rsidRPr="00B64E44" w:rsidRDefault="00D75885" w:rsidP="00D75885">
      <w:pPr>
        <w:tabs>
          <w:tab w:val="left" w:pos="0"/>
        </w:tabs>
        <w:spacing w:after="0" w:line="240" w:lineRule="auto"/>
        <w:ind w:firstLine="709"/>
        <w:jc w:val="both"/>
        <w:rPr>
          <w:rFonts w:ascii="Times New Roman" w:eastAsia="Times New Roman" w:hAnsi="Times New Roman"/>
          <w:color w:val="000000"/>
          <w:sz w:val="28"/>
          <w:szCs w:val="28"/>
        </w:rPr>
      </w:pPr>
      <w:r w:rsidRPr="00B64E44">
        <w:rPr>
          <w:rFonts w:ascii="Times New Roman" w:eastAsia="Times New Roman" w:hAnsi="Times New Roman"/>
          <w:color w:val="000000"/>
          <w:sz w:val="28"/>
          <w:szCs w:val="28"/>
        </w:rPr>
        <w:t xml:space="preserve">Таким образом, выполняя пальчиками различные упражнения, ребенок достигает хорошего развития мелкой моторики рук, которое оказывает благоприятное влияние на развитие речи, и подготавливает ребенка к рисованию и письму. Эти игры очень эмоциональны, увлекательны и способствуют развитию речи, творческой деятельности. Следовательно, пальчиковые игры являются важнейшим фактором, стимулирующим речевое развитие ребенка.  </w:t>
      </w:r>
    </w:p>
    <w:p w:rsidR="00D75885" w:rsidRPr="00B64E44" w:rsidRDefault="00D75885" w:rsidP="00D75885">
      <w:pPr>
        <w:spacing w:after="0" w:line="240" w:lineRule="auto"/>
        <w:ind w:firstLine="407"/>
        <w:jc w:val="both"/>
        <w:rPr>
          <w:rFonts w:ascii="Times New Roman" w:eastAsia="Times New Roman" w:hAnsi="Times New Roman"/>
          <w:sz w:val="28"/>
          <w:szCs w:val="28"/>
        </w:rPr>
      </w:pPr>
      <w:r w:rsidRPr="00B64E44">
        <w:rPr>
          <w:rFonts w:ascii="Times New Roman" w:eastAsia="Times New Roman" w:hAnsi="Times New Roman"/>
          <w:sz w:val="28"/>
          <w:szCs w:val="28"/>
        </w:rPr>
        <w:t xml:space="preserve">Упражнения для пальчиковой гимнастики подбираются с учетом возраста ребенка. Работу по развитию движений пальцев и кисти рук следует проводить систематически по 3-5 минут ежедневно. Систематические занятия, требующие тонких движений пальцев, повышают работоспособность головного мозга, давая мощный толчок ребенку к познавательной и творческой активности. Регулярное повторение двигательных упражнений для пальцев способствует развитию внимания, мышления, памяти, оказывает благоприятное влияние на речь ребенка. </w:t>
      </w:r>
    </w:p>
    <w:p w:rsidR="00D75885" w:rsidRPr="00B64E44" w:rsidRDefault="00D75885" w:rsidP="00D75885">
      <w:pPr>
        <w:spacing w:after="0" w:line="240" w:lineRule="auto"/>
        <w:ind w:firstLine="407"/>
        <w:jc w:val="both"/>
        <w:rPr>
          <w:rFonts w:ascii="Times New Roman" w:eastAsia="Times New Roman" w:hAnsi="Times New Roman"/>
          <w:sz w:val="28"/>
          <w:szCs w:val="28"/>
        </w:rPr>
      </w:pPr>
      <w:r w:rsidRPr="00B64E44">
        <w:rPr>
          <w:rFonts w:ascii="Times New Roman" w:eastAsia="Times New Roman" w:hAnsi="Times New Roman"/>
          <w:sz w:val="28"/>
          <w:szCs w:val="28"/>
        </w:rPr>
        <w:t>Вот несколько самых популярных пальчиковых игр, которые сразу же поднимут настроение ваших малышей:</w:t>
      </w:r>
    </w:p>
    <w:p w:rsidR="00D75885" w:rsidRPr="008F3581" w:rsidRDefault="00D75885" w:rsidP="00D75885">
      <w:pPr>
        <w:spacing w:after="0" w:line="240" w:lineRule="auto"/>
        <w:rPr>
          <w:rFonts w:ascii="Times New Roman" w:hAnsi="Times New Roman"/>
          <w:b/>
          <w:sz w:val="28"/>
          <w:szCs w:val="28"/>
        </w:rPr>
      </w:pPr>
      <w:r w:rsidRPr="008F3581">
        <w:rPr>
          <w:rFonts w:ascii="Times New Roman" w:hAnsi="Times New Roman"/>
          <w:b/>
          <w:sz w:val="28"/>
          <w:szCs w:val="28"/>
        </w:rPr>
        <w:t>Игра «Коза рогатая»</w:t>
      </w:r>
    </w:p>
    <w:p w:rsidR="00D75885" w:rsidRDefault="00D75885" w:rsidP="00D75885">
      <w:pPr>
        <w:spacing w:after="0" w:line="240" w:lineRule="auto"/>
        <w:rPr>
          <w:rFonts w:ascii="Times New Roman" w:hAnsi="Times New Roman"/>
          <w:sz w:val="28"/>
          <w:szCs w:val="28"/>
        </w:rPr>
      </w:pPr>
      <w:r w:rsidRPr="00D94C10">
        <w:rPr>
          <w:rFonts w:ascii="Times New Roman" w:hAnsi="Times New Roman"/>
          <w:sz w:val="28"/>
          <w:szCs w:val="28"/>
        </w:rPr>
        <w:t>Сожмите руку</w:t>
      </w:r>
      <w:r>
        <w:rPr>
          <w:rFonts w:ascii="Times New Roman" w:hAnsi="Times New Roman"/>
          <w:sz w:val="28"/>
          <w:szCs w:val="28"/>
        </w:rPr>
        <w:t xml:space="preserve"> в кулак, выставив вперед указательный палец и мизинец. Приговаривая текст </w:t>
      </w:r>
      <w:proofErr w:type="spellStart"/>
      <w:r>
        <w:rPr>
          <w:rFonts w:ascii="Times New Roman" w:hAnsi="Times New Roman"/>
          <w:sz w:val="28"/>
          <w:szCs w:val="28"/>
        </w:rPr>
        <w:t>потешки</w:t>
      </w:r>
      <w:proofErr w:type="spellEnd"/>
      <w:r>
        <w:rPr>
          <w:rFonts w:ascii="Times New Roman" w:hAnsi="Times New Roman"/>
          <w:sz w:val="28"/>
          <w:szCs w:val="28"/>
        </w:rPr>
        <w:t>, пощекочите малыша «рожками козы». Можно поворачивать кисть руки из стороны в сторону или шевелить указательным пальцем и мизинцем.</w:t>
      </w:r>
    </w:p>
    <w:p w:rsidR="00D75885" w:rsidRDefault="00D75885" w:rsidP="00D75885">
      <w:pPr>
        <w:spacing w:after="0" w:line="240" w:lineRule="auto"/>
        <w:ind w:firstLine="709"/>
        <w:rPr>
          <w:rFonts w:ascii="Times New Roman" w:hAnsi="Times New Roman"/>
          <w:sz w:val="28"/>
          <w:szCs w:val="28"/>
        </w:rPr>
      </w:pPr>
      <w:r>
        <w:rPr>
          <w:rFonts w:ascii="Times New Roman" w:hAnsi="Times New Roman"/>
          <w:sz w:val="28"/>
          <w:szCs w:val="28"/>
        </w:rPr>
        <w:t>Согните пальчики ребенка так, чтобы у него тоже получились «рожки». Пусть он попробует вас пощекотать.</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Идет коза рогатая,</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lastRenderedPageBreak/>
        <w:t xml:space="preserve">Идет коза </w:t>
      </w:r>
      <w:proofErr w:type="spellStart"/>
      <w:r>
        <w:rPr>
          <w:rFonts w:ascii="Times New Roman" w:hAnsi="Times New Roman"/>
          <w:sz w:val="28"/>
          <w:szCs w:val="28"/>
        </w:rPr>
        <w:t>бодатая</w:t>
      </w:r>
      <w:proofErr w:type="spellEnd"/>
      <w:r>
        <w:rPr>
          <w:rFonts w:ascii="Times New Roman" w:hAnsi="Times New Roman"/>
          <w:sz w:val="28"/>
          <w:szCs w:val="28"/>
        </w:rPr>
        <w:t>,</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Ножками топ-топ!</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Глазками хлоп-хлоп!</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Кто каши не ест,</w:t>
      </w:r>
    </w:p>
    <w:p w:rsidR="00D75885" w:rsidRDefault="00D75885" w:rsidP="00D75885">
      <w:pPr>
        <w:tabs>
          <w:tab w:val="left" w:pos="7580"/>
        </w:tabs>
        <w:spacing w:after="0" w:line="240" w:lineRule="auto"/>
        <w:rPr>
          <w:rFonts w:ascii="Times New Roman" w:hAnsi="Times New Roman"/>
          <w:sz w:val="28"/>
          <w:szCs w:val="28"/>
        </w:rPr>
      </w:pPr>
      <w:r>
        <w:rPr>
          <w:rFonts w:ascii="Times New Roman" w:hAnsi="Times New Roman"/>
          <w:sz w:val="28"/>
          <w:szCs w:val="28"/>
        </w:rPr>
        <w:t>Молока не пьет –</w:t>
      </w:r>
      <w:r>
        <w:rPr>
          <w:rFonts w:ascii="Times New Roman" w:hAnsi="Times New Roman"/>
          <w:sz w:val="28"/>
          <w:szCs w:val="28"/>
        </w:rPr>
        <w:tab/>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Забодает, забодает, забодает …</w:t>
      </w:r>
    </w:p>
    <w:p w:rsidR="00D75885" w:rsidRPr="008F3581" w:rsidRDefault="00D75885" w:rsidP="00D75885">
      <w:pPr>
        <w:spacing w:after="0" w:line="240" w:lineRule="auto"/>
        <w:rPr>
          <w:rFonts w:ascii="Times New Roman" w:hAnsi="Times New Roman"/>
          <w:b/>
          <w:sz w:val="28"/>
          <w:szCs w:val="28"/>
        </w:rPr>
      </w:pPr>
      <w:r w:rsidRPr="008F3581">
        <w:rPr>
          <w:rFonts w:ascii="Times New Roman" w:hAnsi="Times New Roman"/>
          <w:b/>
          <w:sz w:val="28"/>
          <w:szCs w:val="28"/>
        </w:rPr>
        <w:t>Игра «Моя семья»</w:t>
      </w:r>
    </w:p>
    <w:p w:rsidR="00D75885" w:rsidRDefault="00D75885" w:rsidP="00D75885">
      <w:pPr>
        <w:spacing w:after="0" w:line="240" w:lineRule="auto"/>
        <w:ind w:firstLine="709"/>
        <w:rPr>
          <w:rFonts w:ascii="Times New Roman" w:hAnsi="Times New Roman"/>
          <w:sz w:val="28"/>
          <w:szCs w:val="28"/>
        </w:rPr>
      </w:pPr>
      <w:r>
        <w:rPr>
          <w:rFonts w:ascii="Times New Roman" w:hAnsi="Times New Roman"/>
          <w:sz w:val="28"/>
          <w:szCs w:val="28"/>
        </w:rPr>
        <w:t>В эту игру полезно играть как с правой, так и с левой ручкой малыша. На каждую строчку загибайте пальчики ребенка, пока он не научится делать это самостоятельно.</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Этот пальчик – дедушка,</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загнуть большой палец</w:t>
      </w:r>
      <w:r>
        <w:rPr>
          <w:rFonts w:ascii="Times New Roman" w:hAnsi="Times New Roman"/>
          <w:sz w:val="28"/>
          <w:szCs w:val="28"/>
        </w:rPr>
        <w:t>)</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Этот пальчик – бабушка,</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указательный палец</w:t>
      </w:r>
      <w:r>
        <w:rPr>
          <w:rFonts w:ascii="Times New Roman" w:hAnsi="Times New Roman"/>
          <w:sz w:val="28"/>
          <w:szCs w:val="28"/>
        </w:rPr>
        <w:t>)</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Этот пальчик – папочка,</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средний палец</w:t>
      </w:r>
      <w:r>
        <w:rPr>
          <w:rFonts w:ascii="Times New Roman" w:hAnsi="Times New Roman"/>
          <w:sz w:val="28"/>
          <w:szCs w:val="28"/>
        </w:rPr>
        <w:t>)</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Этот пальчик – мамочка,</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безымянный палец</w:t>
      </w:r>
      <w:r>
        <w:rPr>
          <w:rFonts w:ascii="Times New Roman" w:hAnsi="Times New Roman"/>
          <w:sz w:val="28"/>
          <w:szCs w:val="28"/>
        </w:rPr>
        <w:t>)</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Этот пальчик буду я, (</w:t>
      </w:r>
      <w:r>
        <w:rPr>
          <w:rFonts w:ascii="Times New Roman" w:hAnsi="Times New Roman"/>
          <w:i/>
          <w:sz w:val="28"/>
          <w:szCs w:val="28"/>
        </w:rPr>
        <w:t>мизинец</w:t>
      </w:r>
      <w:r>
        <w:rPr>
          <w:rFonts w:ascii="Times New Roman" w:hAnsi="Times New Roman"/>
          <w:sz w:val="28"/>
          <w:szCs w:val="28"/>
        </w:rPr>
        <w:t>)</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Вот и вся моя семья!</w:t>
      </w:r>
    </w:p>
    <w:p w:rsidR="00D75885" w:rsidRPr="008F3581" w:rsidRDefault="00D75885" w:rsidP="00D75885">
      <w:pPr>
        <w:spacing w:after="0" w:line="240" w:lineRule="auto"/>
        <w:rPr>
          <w:rFonts w:ascii="Times New Roman" w:hAnsi="Times New Roman"/>
          <w:sz w:val="28"/>
          <w:szCs w:val="28"/>
          <w:lang w:eastAsia="en-US"/>
        </w:rPr>
      </w:pPr>
      <w:r>
        <w:rPr>
          <w:rFonts w:ascii="Times New Roman" w:hAnsi="Times New Roman"/>
          <w:sz w:val="28"/>
          <w:szCs w:val="28"/>
        </w:rPr>
        <w:t>(</w:t>
      </w:r>
      <w:r>
        <w:rPr>
          <w:rFonts w:ascii="Times New Roman" w:hAnsi="Times New Roman"/>
          <w:i/>
          <w:sz w:val="28"/>
          <w:szCs w:val="28"/>
        </w:rPr>
        <w:t>раскрыть ладошку и растопырить пальцы.</w:t>
      </w:r>
      <w:r>
        <w:rPr>
          <w:rFonts w:ascii="Times New Roman" w:hAnsi="Times New Roman"/>
          <w:sz w:val="28"/>
          <w:szCs w:val="28"/>
        </w:rPr>
        <w:t>)</w:t>
      </w:r>
    </w:p>
    <w:p w:rsidR="00D75885" w:rsidRPr="008F3581" w:rsidRDefault="00D75885" w:rsidP="00D75885">
      <w:pPr>
        <w:spacing w:after="0" w:line="240" w:lineRule="auto"/>
        <w:rPr>
          <w:rFonts w:ascii="Times New Roman" w:hAnsi="Times New Roman"/>
          <w:b/>
          <w:sz w:val="28"/>
          <w:szCs w:val="28"/>
        </w:rPr>
      </w:pPr>
      <w:r w:rsidRPr="008F3581">
        <w:rPr>
          <w:rFonts w:ascii="Times New Roman" w:hAnsi="Times New Roman"/>
          <w:b/>
          <w:sz w:val="28"/>
          <w:szCs w:val="28"/>
        </w:rPr>
        <w:t>Игра «Повстречались»</w:t>
      </w:r>
    </w:p>
    <w:p w:rsidR="00D75885" w:rsidRDefault="00D75885" w:rsidP="00D75885">
      <w:pPr>
        <w:spacing w:after="0" w:line="240" w:lineRule="auto"/>
        <w:ind w:firstLine="709"/>
        <w:rPr>
          <w:rFonts w:ascii="Times New Roman" w:hAnsi="Times New Roman"/>
          <w:sz w:val="28"/>
          <w:szCs w:val="28"/>
        </w:rPr>
      </w:pPr>
      <w:r>
        <w:rPr>
          <w:rFonts w:ascii="Times New Roman" w:hAnsi="Times New Roman"/>
          <w:sz w:val="28"/>
          <w:szCs w:val="28"/>
        </w:rPr>
        <w:t>На каждую строчку стихотворения поочередно соединяем пальцы правой и левой рук, начиная с мизинца. Проговаривая последнюю строчку, покажем рога, вытянув указательные пальцы и мизинцы.</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Повстречались два котенка: «Мяу-мяу!»,</w:t>
      </w:r>
    </w:p>
    <w:p w:rsidR="00D75885" w:rsidRDefault="00D75885" w:rsidP="00D75885">
      <w:pPr>
        <w:tabs>
          <w:tab w:val="left" w:pos="7520"/>
        </w:tabs>
        <w:spacing w:after="0" w:line="240" w:lineRule="auto"/>
        <w:rPr>
          <w:rFonts w:ascii="Times New Roman" w:hAnsi="Times New Roman"/>
          <w:sz w:val="28"/>
          <w:szCs w:val="28"/>
        </w:rPr>
      </w:pPr>
      <w:r>
        <w:rPr>
          <w:rFonts w:ascii="Times New Roman" w:hAnsi="Times New Roman"/>
          <w:sz w:val="28"/>
          <w:szCs w:val="28"/>
        </w:rPr>
        <w:t>Два щенка: «</w:t>
      </w:r>
      <w:proofErr w:type="spellStart"/>
      <w:r>
        <w:rPr>
          <w:rFonts w:ascii="Times New Roman" w:hAnsi="Times New Roman"/>
          <w:sz w:val="28"/>
          <w:szCs w:val="28"/>
        </w:rPr>
        <w:t>Ав-ав</w:t>
      </w:r>
      <w:proofErr w:type="spellEnd"/>
      <w:r>
        <w:rPr>
          <w:rFonts w:ascii="Times New Roman" w:hAnsi="Times New Roman"/>
          <w:sz w:val="28"/>
          <w:szCs w:val="28"/>
        </w:rPr>
        <w:t>!»,</w:t>
      </w:r>
      <w:r>
        <w:rPr>
          <w:rFonts w:ascii="Times New Roman" w:hAnsi="Times New Roman"/>
          <w:sz w:val="28"/>
          <w:szCs w:val="28"/>
        </w:rPr>
        <w:tab/>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Два жеребенка: «Иго-го!»,</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Два тигренка: «</w:t>
      </w:r>
      <w:proofErr w:type="spellStart"/>
      <w:r>
        <w:rPr>
          <w:rFonts w:ascii="Times New Roman" w:hAnsi="Times New Roman"/>
          <w:sz w:val="28"/>
          <w:szCs w:val="28"/>
        </w:rPr>
        <w:t>Р-р-р</w:t>
      </w:r>
      <w:proofErr w:type="spellEnd"/>
      <w:r>
        <w:rPr>
          <w:rFonts w:ascii="Times New Roman" w:hAnsi="Times New Roman"/>
          <w:sz w:val="28"/>
          <w:szCs w:val="28"/>
        </w:rPr>
        <w:t>!»,</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Два быка: «</w:t>
      </w:r>
      <w:proofErr w:type="spellStart"/>
      <w:r>
        <w:rPr>
          <w:rFonts w:ascii="Times New Roman" w:hAnsi="Times New Roman"/>
          <w:sz w:val="28"/>
          <w:szCs w:val="28"/>
        </w:rPr>
        <w:t>Му-у</w:t>
      </w:r>
      <w:proofErr w:type="spellEnd"/>
      <w:r>
        <w:rPr>
          <w:rFonts w:ascii="Times New Roman" w:hAnsi="Times New Roman"/>
          <w:sz w:val="28"/>
          <w:szCs w:val="28"/>
        </w:rPr>
        <w:t>!»</w:t>
      </w:r>
    </w:p>
    <w:p w:rsidR="00D75885" w:rsidRDefault="00D75885" w:rsidP="00D75885">
      <w:pPr>
        <w:spacing w:after="0" w:line="240" w:lineRule="auto"/>
        <w:rPr>
          <w:rFonts w:ascii="Times New Roman" w:hAnsi="Times New Roman"/>
          <w:sz w:val="28"/>
          <w:szCs w:val="28"/>
        </w:rPr>
      </w:pPr>
      <w:r>
        <w:rPr>
          <w:rFonts w:ascii="Times New Roman" w:hAnsi="Times New Roman"/>
          <w:sz w:val="28"/>
          <w:szCs w:val="28"/>
        </w:rPr>
        <w:t>Смотри, какие рога!</w:t>
      </w:r>
    </w:p>
    <w:p w:rsidR="00D75885" w:rsidRDefault="00D75885" w:rsidP="00D75885">
      <w:pPr>
        <w:spacing w:after="0" w:line="240" w:lineRule="auto"/>
        <w:ind w:firstLine="709"/>
        <w:rPr>
          <w:rFonts w:ascii="Times New Roman" w:hAnsi="Times New Roman"/>
          <w:b/>
          <w:color w:val="000000"/>
          <w:sz w:val="28"/>
          <w:szCs w:val="28"/>
        </w:rPr>
      </w:pPr>
      <w:r w:rsidRPr="00643E22">
        <w:rPr>
          <w:rFonts w:ascii="Times New Roman" w:hAnsi="Times New Roman"/>
          <w:b/>
          <w:color w:val="000000"/>
          <w:sz w:val="28"/>
          <w:szCs w:val="28"/>
        </w:rPr>
        <w:t>Играйте с детьми, используя разные пальчиковые игры, и развивайте речь. Желаем Вам успехов!</w:t>
      </w:r>
    </w:p>
    <w:p w:rsidR="00D75885" w:rsidRDefault="00D75885" w:rsidP="00D75885">
      <w:pPr>
        <w:pStyle w:val="a3"/>
        <w:spacing w:before="0" w:beforeAutospacing="0" w:after="0" w:afterAutospacing="0"/>
        <w:jc w:val="center"/>
        <w:rPr>
          <w:b/>
          <w:bCs/>
          <w:color w:val="000000"/>
          <w:sz w:val="28"/>
          <w:szCs w:val="28"/>
        </w:rPr>
      </w:pPr>
    </w:p>
    <w:p w:rsidR="00D75885" w:rsidRDefault="00D75885" w:rsidP="00D75885">
      <w:pPr>
        <w:pStyle w:val="a3"/>
        <w:spacing w:before="0" w:beforeAutospacing="0" w:after="0" w:afterAutospacing="0"/>
        <w:jc w:val="center"/>
        <w:rPr>
          <w:b/>
          <w:bCs/>
          <w:color w:val="000000"/>
          <w:sz w:val="28"/>
          <w:szCs w:val="28"/>
        </w:rPr>
      </w:pPr>
    </w:p>
    <w:p w:rsidR="00D75885" w:rsidRPr="006A6CD8" w:rsidRDefault="00D75885" w:rsidP="00D75885">
      <w:pPr>
        <w:pStyle w:val="a3"/>
        <w:spacing w:before="0" w:beforeAutospacing="0" w:after="0" w:afterAutospacing="0"/>
        <w:jc w:val="center"/>
        <w:rPr>
          <w:rFonts w:ascii="Arial" w:hAnsi="Arial" w:cs="Arial"/>
          <w:color w:val="000000"/>
          <w:sz w:val="28"/>
          <w:szCs w:val="28"/>
        </w:rPr>
      </w:pPr>
      <w:r w:rsidRPr="006A6CD8">
        <w:rPr>
          <w:b/>
          <w:bCs/>
          <w:color w:val="000000"/>
          <w:sz w:val="28"/>
          <w:szCs w:val="28"/>
        </w:rPr>
        <w:lastRenderedPageBreak/>
        <w:t>КОНСУЛЬТАЦИЯ ДЛЯ РОДИТЕЛЕЙ</w:t>
      </w:r>
    </w:p>
    <w:p w:rsidR="00D75885" w:rsidRPr="006A6CD8" w:rsidRDefault="00D75885" w:rsidP="00D75885">
      <w:pPr>
        <w:pStyle w:val="a3"/>
        <w:spacing w:before="0" w:beforeAutospacing="0" w:after="0" w:afterAutospacing="0"/>
        <w:jc w:val="center"/>
        <w:rPr>
          <w:rFonts w:ascii="Arial" w:hAnsi="Arial" w:cs="Arial"/>
          <w:color w:val="000000"/>
          <w:sz w:val="28"/>
          <w:szCs w:val="28"/>
        </w:rPr>
      </w:pPr>
      <w:r w:rsidRPr="006A6CD8">
        <w:rPr>
          <w:b/>
          <w:bCs/>
          <w:color w:val="000000"/>
          <w:sz w:val="28"/>
          <w:szCs w:val="28"/>
        </w:rPr>
        <w:t>«Песочная терапия для детей раннего возраста»</w:t>
      </w:r>
    </w:p>
    <w:p w:rsidR="00D75885" w:rsidRPr="006A6CD8" w:rsidRDefault="00D75885" w:rsidP="00D75885">
      <w:pPr>
        <w:pStyle w:val="a3"/>
        <w:spacing w:before="0" w:beforeAutospacing="0" w:after="0" w:afterAutospacing="0"/>
        <w:jc w:val="both"/>
        <w:rPr>
          <w:rFonts w:ascii="Arial" w:hAnsi="Arial" w:cs="Arial"/>
          <w:color w:val="000000"/>
          <w:sz w:val="28"/>
          <w:szCs w:val="28"/>
        </w:rPr>
      </w:pPr>
    </w:p>
    <w:p w:rsidR="00D75885" w:rsidRPr="006A6CD8" w:rsidRDefault="00D75885" w:rsidP="00D75885">
      <w:pPr>
        <w:pStyle w:val="a3"/>
        <w:spacing w:before="0" w:beforeAutospacing="0" w:after="0" w:afterAutospacing="0"/>
        <w:ind w:firstLine="709"/>
        <w:jc w:val="both"/>
        <w:rPr>
          <w:rFonts w:ascii="Arial" w:hAnsi="Arial" w:cs="Arial"/>
          <w:color w:val="000000"/>
          <w:sz w:val="28"/>
          <w:szCs w:val="28"/>
        </w:rPr>
      </w:pPr>
      <w:r w:rsidRPr="006A6CD8">
        <w:rPr>
          <w:color w:val="000000"/>
          <w:sz w:val="28"/>
          <w:szCs w:val="28"/>
        </w:rPr>
        <w:t>Маленький ребенок, оказавшись на пляже, сразу же начинает увлеченно играть с песком. Да и взрослым нравится сооружать песочные замки. По мнению психологов, игры с песком благотворно влияют на нашу психику, избавляют от негативных эмоций, тревог, даже помогают в решении проблем. Дети, которые любят играть в песочнице, строить замки, рисовать песком, вырастают уверенными в себе и чаще достигают успеха. Занятия с песком совместно с родителями помогают изучить особенности поведения и развития ребенка.</w:t>
      </w:r>
    </w:p>
    <w:p w:rsidR="00D75885" w:rsidRPr="006A6CD8" w:rsidRDefault="00D75885" w:rsidP="00D75885">
      <w:pPr>
        <w:pStyle w:val="a3"/>
        <w:spacing w:before="0" w:beforeAutospacing="0" w:after="0" w:afterAutospacing="0"/>
        <w:ind w:firstLine="709"/>
        <w:jc w:val="both"/>
        <w:rPr>
          <w:rFonts w:ascii="Arial" w:hAnsi="Arial" w:cs="Arial"/>
          <w:color w:val="000000"/>
          <w:sz w:val="28"/>
          <w:szCs w:val="28"/>
        </w:rPr>
      </w:pPr>
      <w:r w:rsidRPr="006A6CD8">
        <w:rPr>
          <w:color w:val="000000"/>
          <w:sz w:val="28"/>
          <w:szCs w:val="28"/>
        </w:rPr>
        <w:t>Песочница является хорошим диагностическим средством, которое позволяет эффективно преодолеть самые разные личностные проблемы, снять внутреннее напряжение. Песочная терапия помогает высвободить и понять свое «Я», способствует восстановлению своей психической целостности.</w:t>
      </w:r>
      <w:r>
        <w:rPr>
          <w:rFonts w:ascii="Arial" w:hAnsi="Arial" w:cs="Arial"/>
          <w:color w:val="000000"/>
          <w:sz w:val="28"/>
          <w:szCs w:val="28"/>
        </w:rPr>
        <w:t xml:space="preserve"> </w:t>
      </w:r>
      <w:r w:rsidRPr="006A6CD8">
        <w:rPr>
          <w:color w:val="000000"/>
          <w:sz w:val="28"/>
          <w:szCs w:val="28"/>
        </w:rPr>
        <w:t>Ребенок часто не умеет выражать свои тревоги и страхи словами. Сделает это за него песочная терапия для детей раннего возраста. Ребенок проигрывает волнующую его ситуацию с помощью игрушечных персонажей, создает картину собственного мира из песка, освобождаясь от напряжения.</w:t>
      </w:r>
      <w:r w:rsidRPr="006A6CD8">
        <w:rPr>
          <w:rFonts w:ascii="Arial" w:hAnsi="Arial" w:cs="Arial"/>
          <w:color w:val="000000"/>
          <w:sz w:val="28"/>
          <w:szCs w:val="28"/>
        </w:rPr>
        <w:t xml:space="preserve"> </w:t>
      </w:r>
    </w:p>
    <w:p w:rsidR="00D75885" w:rsidRPr="006A6CD8" w:rsidRDefault="00D75885" w:rsidP="00D75885">
      <w:pPr>
        <w:pStyle w:val="a3"/>
        <w:spacing w:before="0" w:beforeAutospacing="0" w:after="0" w:afterAutospacing="0"/>
        <w:ind w:firstLine="709"/>
        <w:jc w:val="both"/>
        <w:rPr>
          <w:rFonts w:ascii="Arial" w:hAnsi="Arial" w:cs="Arial"/>
          <w:color w:val="000000"/>
          <w:sz w:val="28"/>
          <w:szCs w:val="28"/>
        </w:rPr>
      </w:pPr>
      <w:r w:rsidRPr="006A6CD8">
        <w:rPr>
          <w:color w:val="000000"/>
          <w:sz w:val="28"/>
          <w:szCs w:val="28"/>
        </w:rPr>
        <w:t xml:space="preserve">Играя в песке с различными фигурками, ребенок имеет возможность изменить некомфортную для него ситуацию или состояние в игровой форме, таким </w:t>
      </w:r>
      <w:proofErr w:type="gramStart"/>
      <w:r w:rsidRPr="006A6CD8">
        <w:rPr>
          <w:color w:val="000000"/>
          <w:sz w:val="28"/>
          <w:szCs w:val="28"/>
        </w:rPr>
        <w:t>образом</w:t>
      </w:r>
      <w:proofErr w:type="gramEnd"/>
      <w:r w:rsidRPr="006A6CD8">
        <w:rPr>
          <w:color w:val="000000"/>
          <w:sz w:val="28"/>
          <w:szCs w:val="28"/>
        </w:rPr>
        <w:t xml:space="preserve"> приобретая опыт самостоятельного решения проблем как внутренних, так и внешних. Полученный опыт малыш переносит в реальность. Следует отметить уникальные свойства песка, который способен «заземлить» отрицательные эмоции, привнося гармонию в состояние человека.</w:t>
      </w:r>
      <w:r>
        <w:rPr>
          <w:rFonts w:ascii="Arial" w:hAnsi="Arial" w:cs="Arial"/>
          <w:color w:val="000000"/>
          <w:sz w:val="28"/>
          <w:szCs w:val="28"/>
        </w:rPr>
        <w:t xml:space="preserve"> </w:t>
      </w:r>
      <w:r w:rsidRPr="006A6CD8">
        <w:rPr>
          <w:color w:val="000000"/>
          <w:sz w:val="28"/>
          <w:szCs w:val="28"/>
        </w:rPr>
        <w:t>Песочная терапия очень актуальна в современном мире. Мы все больше отдаляемся от природы, забывая свое естественное начало. Занятия с песком помогают вернуться к первобытным чувствам и ощущениям.</w:t>
      </w:r>
    </w:p>
    <w:p w:rsidR="00D75885" w:rsidRPr="006A6CD8" w:rsidRDefault="00D75885" w:rsidP="00D75885">
      <w:pPr>
        <w:pStyle w:val="a3"/>
        <w:spacing w:before="0" w:beforeAutospacing="0" w:after="0" w:afterAutospacing="0"/>
        <w:ind w:firstLine="709"/>
        <w:jc w:val="both"/>
        <w:rPr>
          <w:rFonts w:ascii="Arial" w:hAnsi="Arial" w:cs="Arial"/>
          <w:color w:val="000000"/>
          <w:sz w:val="28"/>
          <w:szCs w:val="28"/>
        </w:rPr>
      </w:pPr>
      <w:r w:rsidRPr="006A6CD8">
        <w:rPr>
          <w:b/>
          <w:bCs/>
          <w:color w:val="000000"/>
          <w:sz w:val="28"/>
          <w:szCs w:val="28"/>
        </w:rPr>
        <w:t>Для чего нужна песочная терапия?</w:t>
      </w:r>
    </w:p>
    <w:p w:rsidR="00D75885" w:rsidRPr="006A6CD8" w:rsidRDefault="00D75885" w:rsidP="00D75885">
      <w:pPr>
        <w:pStyle w:val="a3"/>
        <w:spacing w:before="0" w:beforeAutospacing="0" w:after="0" w:afterAutospacing="0"/>
        <w:jc w:val="both"/>
        <w:rPr>
          <w:rFonts w:ascii="Arial" w:hAnsi="Arial" w:cs="Arial"/>
          <w:color w:val="000000"/>
          <w:sz w:val="28"/>
          <w:szCs w:val="28"/>
        </w:rPr>
      </w:pPr>
      <w:r w:rsidRPr="006A6CD8">
        <w:rPr>
          <w:color w:val="000000"/>
          <w:sz w:val="28"/>
          <w:szCs w:val="28"/>
        </w:rPr>
        <w:t xml:space="preserve">Занятия с песком помогают определить особенности личности ребенка, понять себя и свое «Я», способствуют развитию мышления, фантазии, </w:t>
      </w:r>
      <w:r w:rsidRPr="006A6CD8">
        <w:rPr>
          <w:b/>
          <w:color w:val="000000"/>
          <w:sz w:val="28"/>
          <w:szCs w:val="28"/>
        </w:rPr>
        <w:t>мелкой моторики пальцев.</w:t>
      </w:r>
      <w:r w:rsidRPr="006A6CD8">
        <w:rPr>
          <w:color w:val="000000"/>
          <w:sz w:val="28"/>
          <w:szCs w:val="28"/>
        </w:rPr>
        <w:t xml:space="preserve"> Они учат детей создавать модели своих фантазий, понимать их и объяснять. Занятия помогают преодолеть трудности в общении, учат выражать свои мысли словами, отвечать за собственные действия и поступки, больше полагаться на себя, способствуют развитию самооценки, избавлению от страхов и последствий психологических травм и обретению веры в себя.</w:t>
      </w:r>
    </w:p>
    <w:p w:rsidR="00D75885" w:rsidRPr="00D75885" w:rsidRDefault="00D75885" w:rsidP="00D75885">
      <w:pPr>
        <w:pStyle w:val="a3"/>
        <w:spacing w:before="0" w:beforeAutospacing="0" w:after="0" w:afterAutospacing="0"/>
        <w:ind w:firstLine="709"/>
        <w:jc w:val="both"/>
        <w:rPr>
          <w:rFonts w:ascii="Arial" w:hAnsi="Arial" w:cs="Arial"/>
          <w:color w:val="000000"/>
          <w:sz w:val="28"/>
          <w:szCs w:val="28"/>
        </w:rPr>
      </w:pPr>
      <w:r w:rsidRPr="006A6CD8">
        <w:rPr>
          <w:color w:val="000000"/>
          <w:sz w:val="28"/>
          <w:szCs w:val="28"/>
        </w:rPr>
        <w:t>Песочная терапия для детей раннего возраста используется не для того, чтобы изменить или переделать ребенка, она дает ему возможность быть самим собой. Подобные игры – это символический язык для самовыражения. Манипуляции с игрушками помогают ребенку выразить отношение к себе и другим людям, к происходящим событиям.</w:t>
      </w:r>
    </w:p>
    <w:p w:rsidR="00D75885" w:rsidRPr="006A6CD8" w:rsidRDefault="00D75885" w:rsidP="00D75885">
      <w:pPr>
        <w:pStyle w:val="a3"/>
        <w:spacing w:before="0" w:beforeAutospacing="0" w:after="0" w:afterAutospacing="0"/>
        <w:ind w:firstLine="709"/>
        <w:jc w:val="both"/>
        <w:rPr>
          <w:rFonts w:ascii="Arial" w:hAnsi="Arial" w:cs="Arial"/>
          <w:color w:val="000000"/>
          <w:sz w:val="28"/>
          <w:szCs w:val="28"/>
        </w:rPr>
      </w:pPr>
      <w:r w:rsidRPr="006A6CD8">
        <w:rPr>
          <w:b/>
          <w:bCs/>
          <w:color w:val="000000"/>
          <w:sz w:val="28"/>
          <w:szCs w:val="28"/>
        </w:rPr>
        <w:t>Какие проблемы помогают устранить занятия с песком</w:t>
      </w:r>
      <w:r w:rsidRPr="006A6CD8">
        <w:rPr>
          <w:color w:val="000000"/>
          <w:sz w:val="28"/>
          <w:szCs w:val="28"/>
        </w:rPr>
        <w:t>?</w:t>
      </w:r>
    </w:p>
    <w:p w:rsidR="00D75885" w:rsidRPr="006A6CD8" w:rsidRDefault="00D75885" w:rsidP="00D75885">
      <w:pPr>
        <w:pStyle w:val="a3"/>
        <w:spacing w:before="0" w:beforeAutospacing="0" w:after="0" w:afterAutospacing="0"/>
        <w:jc w:val="both"/>
        <w:rPr>
          <w:rFonts w:ascii="Arial" w:hAnsi="Arial" w:cs="Arial"/>
          <w:color w:val="000000"/>
          <w:sz w:val="28"/>
          <w:szCs w:val="28"/>
        </w:rPr>
      </w:pPr>
      <w:r w:rsidRPr="006A6CD8">
        <w:rPr>
          <w:color w:val="000000"/>
          <w:sz w:val="28"/>
          <w:szCs w:val="28"/>
        </w:rPr>
        <w:t>Детская песочная терапия помогает справиться с различными нарушениями поведения, наладить взаимоотношения с другими детьми и взрослыми, избавиться от психосоматических заболеваний, повышенной тревожности, страха, неврозов, пережить трудности, которые связаны с различными семейными и социальными ситуациями.</w:t>
      </w:r>
    </w:p>
    <w:p w:rsidR="00D75885" w:rsidRDefault="00D75885" w:rsidP="00D75885">
      <w:pPr>
        <w:pStyle w:val="a3"/>
        <w:spacing w:before="0" w:beforeAutospacing="0" w:after="0" w:afterAutospacing="0"/>
        <w:ind w:firstLine="709"/>
        <w:jc w:val="both"/>
        <w:rPr>
          <w:color w:val="000000"/>
          <w:sz w:val="28"/>
          <w:szCs w:val="28"/>
        </w:rPr>
      </w:pPr>
      <w:r w:rsidRPr="006A6CD8">
        <w:rPr>
          <w:color w:val="000000"/>
          <w:sz w:val="28"/>
          <w:szCs w:val="28"/>
        </w:rPr>
        <w:lastRenderedPageBreak/>
        <w:t xml:space="preserve">Песочная терапия в детском саду и дома способствует развитию наглядно-образного мышления, восприятия и памяти, тактильной чувствительности и мелкой моторики рук. В практике песочная терапия с дошкольниками обычно организуется в двух вариантах: работа с неоформленным материалом – песком, водой; построение песочных миров, сюжетная игра (по заданной теме или же спонтанная). На первый взгляд простые действия − выливание в песочницу воды, перемешивание, вымешивание песочной жижи, переливание из емкости в емкость, отделение воды от песка и т.п. – позволяют уменьшить внутреннюю тревогу, преодолеть негативные эмоции и страхи, снять напряжение, тем самым подготовить почву для конструктивного взаимодействия. Сначала взрослый дает возможность ребенку потрогать песок, просыпать его между пальцами, почувствовать крупинки, попробовать стряхнуть их с рук. После чего малышу подсказывают, что в песок можно добавить воду. Если ребенок легко увлекается предложенной игрой, дальше взрослому </w:t>
      </w:r>
      <w:proofErr w:type="gramStart"/>
      <w:r w:rsidRPr="006A6CD8">
        <w:rPr>
          <w:color w:val="000000"/>
          <w:sz w:val="28"/>
          <w:szCs w:val="28"/>
        </w:rPr>
        <w:t>надо</w:t>
      </w:r>
      <w:proofErr w:type="gramEnd"/>
      <w:r w:rsidRPr="006A6CD8">
        <w:rPr>
          <w:color w:val="000000"/>
          <w:sz w:val="28"/>
          <w:szCs w:val="28"/>
        </w:rPr>
        <w:t xml:space="preserve"> лишь следовать за детской фантазией. Если же ребенок сомневается, опасается или отказывается от контакта с природными материалами, то объяснение воспитателя должно быть более интересным для малыша и более прозрачным. Нужно подводить ребенка к идее, давать возможность ему самому догадаться, что делать и как играть с этими материалами. Вряд ли малышу захочется играть по продиктованным вами правилам, он выбирает игру сам.  Порой, заигравшись, дети в песочницу выливают столько воды, сколько позволяет объем, до самых краев. Руки ребенка погружаются в ту самую вязкую смесь, напоминающую грязь, к которой взрослые так категорически запрещают приближаться. Ребенок получает возможность удовлетворить потребность в экспериментировании и свободной активности. Через несколько занятий малыш сам захочет развивать игру.</w:t>
      </w:r>
    </w:p>
    <w:p w:rsidR="00D75885" w:rsidRDefault="00D75885" w:rsidP="00D75885">
      <w:pPr>
        <w:pStyle w:val="a3"/>
        <w:spacing w:before="0" w:beforeAutospacing="0" w:after="0" w:afterAutospacing="0"/>
        <w:ind w:firstLine="709"/>
        <w:jc w:val="both"/>
        <w:rPr>
          <w:color w:val="000000"/>
          <w:sz w:val="28"/>
          <w:szCs w:val="28"/>
        </w:rPr>
      </w:pPr>
    </w:p>
    <w:p w:rsidR="0069504C" w:rsidRDefault="0069504C"/>
    <w:p w:rsidR="00D75885" w:rsidRDefault="00D75885"/>
    <w:p w:rsidR="00D75885" w:rsidRDefault="00D75885"/>
    <w:p w:rsidR="00D75885" w:rsidRDefault="00D75885"/>
    <w:p w:rsidR="00D75885" w:rsidRDefault="00D75885"/>
    <w:p w:rsidR="00D75885" w:rsidRDefault="00D75885"/>
    <w:p w:rsidR="00D75885" w:rsidRDefault="00D75885"/>
    <w:p w:rsidR="00D75885" w:rsidRDefault="00D75885"/>
    <w:p w:rsidR="00D75885" w:rsidRDefault="00D75885"/>
    <w:p w:rsidR="00D75885" w:rsidRDefault="00D75885"/>
    <w:p w:rsidR="00D75885" w:rsidRDefault="00D75885" w:rsidP="00D75885">
      <w:pPr>
        <w:jc w:val="center"/>
        <w:rPr>
          <w:rFonts w:ascii="Arial" w:hAnsi="Arial" w:cs="Arial"/>
          <w:b/>
          <w:i/>
          <w:sz w:val="28"/>
          <w:szCs w:val="28"/>
        </w:rPr>
        <w:sectPr w:rsidR="00D75885" w:rsidSect="00D75885">
          <w:pgSz w:w="16838" w:h="11906" w:orient="landscape"/>
          <w:pgMar w:top="720" w:right="720" w:bottom="720" w:left="720" w:header="708" w:footer="708" w:gutter="0"/>
          <w:cols w:space="708"/>
          <w:docGrid w:linePitch="360"/>
        </w:sectPr>
      </w:pPr>
    </w:p>
    <w:p w:rsidR="00D75885" w:rsidRPr="00D75885" w:rsidRDefault="00D75885" w:rsidP="00D75885">
      <w:pPr>
        <w:spacing w:after="0" w:line="240" w:lineRule="auto"/>
        <w:jc w:val="center"/>
        <w:rPr>
          <w:rFonts w:ascii="Times New Roman" w:hAnsi="Times New Roman"/>
          <w:sz w:val="24"/>
          <w:szCs w:val="24"/>
        </w:rPr>
      </w:pPr>
      <w:r w:rsidRPr="00D75885">
        <w:rPr>
          <w:rFonts w:ascii="Times New Roman" w:hAnsi="Times New Roman"/>
          <w:b/>
          <w:sz w:val="24"/>
          <w:szCs w:val="24"/>
        </w:rPr>
        <w:lastRenderedPageBreak/>
        <w:t>Уважаемые родители!</w:t>
      </w:r>
    </w:p>
    <w:p w:rsidR="00D75885" w:rsidRPr="00D75885" w:rsidRDefault="00D75885" w:rsidP="00D75885">
      <w:pPr>
        <w:spacing w:after="0" w:line="240" w:lineRule="auto"/>
        <w:rPr>
          <w:rFonts w:ascii="Times New Roman" w:hAnsi="Times New Roman"/>
          <w:sz w:val="24"/>
          <w:szCs w:val="24"/>
        </w:rPr>
      </w:pPr>
      <w:r w:rsidRPr="00D75885">
        <w:rPr>
          <w:rStyle w:val="c0c9"/>
          <w:rFonts w:ascii="Times New Roman" w:hAnsi="Times New Roman"/>
          <w:sz w:val="24"/>
          <w:szCs w:val="24"/>
        </w:rPr>
        <w:t xml:space="preserve">   Установлено, что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рассыпавшиеся детали конструктора, работать с </w:t>
      </w:r>
      <w:proofErr w:type="spellStart"/>
      <w:r w:rsidRPr="00D75885">
        <w:rPr>
          <w:rStyle w:val="c0c9"/>
          <w:rFonts w:ascii="Times New Roman" w:hAnsi="Times New Roman"/>
          <w:sz w:val="24"/>
          <w:szCs w:val="24"/>
        </w:rPr>
        <w:t>пазлами</w:t>
      </w:r>
      <w:proofErr w:type="spellEnd"/>
      <w:r w:rsidRPr="00D75885">
        <w:rPr>
          <w:rStyle w:val="c0c9"/>
          <w:rFonts w:ascii="Times New Roman" w:hAnsi="Times New Roman"/>
          <w:sz w:val="24"/>
          <w:szCs w:val="24"/>
        </w:rPr>
        <w:t>, счетными палочками, мозаикой. Они отказываются от любимых другими детьми лепки и аппликации, не успевают за ребятами в группе детского сада на занятиях. Таким образом, возможности освоения мира этими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w:t>
      </w:r>
      <w:r w:rsidRPr="00D75885">
        <w:rPr>
          <w:rFonts w:ascii="Times New Roman" w:hAnsi="Times New Roman"/>
          <w:sz w:val="24"/>
          <w:szCs w:val="24"/>
        </w:rPr>
        <w:t xml:space="preserve"> </w:t>
      </w:r>
    </w:p>
    <w:p w:rsidR="00D75885" w:rsidRPr="00D75885" w:rsidRDefault="00D75885" w:rsidP="00D75885">
      <w:pPr>
        <w:spacing w:after="0" w:line="240" w:lineRule="auto"/>
        <w:rPr>
          <w:rStyle w:val="c0"/>
          <w:rFonts w:ascii="Times New Roman" w:hAnsi="Times New Roman"/>
          <w:sz w:val="24"/>
          <w:szCs w:val="24"/>
        </w:rPr>
      </w:pPr>
      <w:r w:rsidRPr="00D75885">
        <w:rPr>
          <w:rStyle w:val="c0"/>
          <w:rFonts w:ascii="Times New Roman" w:hAnsi="Times New Roman"/>
          <w:sz w:val="24"/>
          <w:szCs w:val="24"/>
        </w:rPr>
        <w:t xml:space="preserve">   Работу по развитию движений пальцев и кисти рук следует проводить систематически по 5 - 10 минут ежедневно.                                            </w:t>
      </w:r>
    </w:p>
    <w:p w:rsidR="00D75885" w:rsidRPr="00D75885" w:rsidRDefault="00D75885" w:rsidP="00D75885">
      <w:pPr>
        <w:spacing w:after="0" w:line="240" w:lineRule="auto"/>
        <w:rPr>
          <w:rFonts w:ascii="Times New Roman" w:hAnsi="Times New Roman"/>
          <w:sz w:val="24"/>
          <w:szCs w:val="24"/>
        </w:rPr>
      </w:pPr>
      <w:r w:rsidRPr="00D75885">
        <w:rPr>
          <w:rStyle w:val="c0"/>
          <w:rFonts w:ascii="Times New Roman" w:hAnsi="Times New Roman"/>
          <w:sz w:val="24"/>
          <w:szCs w:val="24"/>
        </w:rPr>
        <w:t xml:space="preserve">   Вначале дети испытывают затруднения в выполнении многих упражнений, поэтому отрабатывайте упражнения постепенно вместе с ребенком.</w:t>
      </w:r>
    </w:p>
    <w:p w:rsidR="00D75885" w:rsidRDefault="00D75885" w:rsidP="00D75885">
      <w:pPr>
        <w:spacing w:after="0" w:line="240" w:lineRule="auto"/>
        <w:rPr>
          <w:rFonts w:ascii="Times New Roman" w:hAnsi="Times New Roman"/>
          <w:sz w:val="24"/>
          <w:szCs w:val="24"/>
        </w:rPr>
      </w:pPr>
      <w:r w:rsidRPr="00D75885">
        <w:rPr>
          <w:rFonts w:ascii="Times New Roman" w:hAnsi="Times New Roman"/>
          <w:sz w:val="24"/>
          <w:szCs w:val="24"/>
        </w:rPr>
        <w:t xml:space="preserve">   Заданий и упражнений, направленных на развитие мелкой моторики </w:t>
      </w:r>
      <w:proofErr w:type="gramStart"/>
      <w:r w:rsidRPr="00D75885">
        <w:rPr>
          <w:rFonts w:ascii="Times New Roman" w:hAnsi="Times New Roman"/>
          <w:sz w:val="24"/>
          <w:szCs w:val="24"/>
        </w:rPr>
        <w:t>очень много</w:t>
      </w:r>
      <w:proofErr w:type="gramEnd"/>
      <w:r w:rsidRPr="00D75885">
        <w:rPr>
          <w:rFonts w:ascii="Times New Roman" w:hAnsi="Times New Roman"/>
          <w:sz w:val="24"/>
          <w:szCs w:val="24"/>
        </w:rPr>
        <w:t xml:space="preserve">. Предлагаем вам  игры с предметами домашнего обихода. </w:t>
      </w:r>
      <w:proofErr w:type="gramStart"/>
      <w:r w:rsidRPr="00D75885">
        <w:rPr>
          <w:rFonts w:ascii="Times New Roman" w:hAnsi="Times New Roman"/>
          <w:sz w:val="24"/>
          <w:szCs w:val="24"/>
        </w:rPr>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т.п.</w:t>
      </w:r>
      <w:proofErr w:type="gramEnd"/>
      <w:r w:rsidRPr="00D75885">
        <w:rPr>
          <w:rFonts w:ascii="Times New Roman" w:hAnsi="Times New Roman"/>
          <w:sz w:val="24"/>
          <w:szCs w:val="24"/>
        </w:rPr>
        <w:t xml:space="preserve"> В играх используются подручные материалы, которые есть в любом доме: прищепки, пуговицы, бусинки, крупа и т.д. </w:t>
      </w: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i/>
          <w:sz w:val="24"/>
          <w:szCs w:val="24"/>
        </w:rPr>
      </w:pPr>
      <w:r w:rsidRPr="00D75885">
        <w:rPr>
          <w:rFonts w:ascii="Times New Roman" w:hAnsi="Times New Roman"/>
          <w:i/>
          <w:sz w:val="24"/>
          <w:szCs w:val="24"/>
        </w:rPr>
        <w:lastRenderedPageBreak/>
        <w:t xml:space="preserve">☻ 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 </w:t>
      </w:r>
      <w:r w:rsidRPr="00D75885">
        <w:rPr>
          <w:rFonts w:ascii="Times New Roman" w:hAnsi="Times New Roman"/>
          <w:i/>
          <w:sz w:val="24"/>
          <w:szCs w:val="24"/>
        </w:rPr>
        <w:br/>
      </w:r>
      <w:r w:rsidRPr="00D75885">
        <w:rPr>
          <w:rFonts w:ascii="Times New Roman" w:hAnsi="Times New Roman"/>
          <w:i/>
          <w:sz w:val="24"/>
          <w:szCs w:val="24"/>
        </w:rPr>
        <w:br/>
        <w:t xml:space="preserve">☻ 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r w:rsidRPr="00D75885">
        <w:rPr>
          <w:rFonts w:ascii="Times New Roman" w:hAnsi="Times New Roman"/>
          <w:i/>
          <w:sz w:val="24"/>
          <w:szCs w:val="24"/>
        </w:rPr>
        <w:br/>
      </w:r>
      <w:r w:rsidRPr="00D75885">
        <w:rPr>
          <w:rFonts w:ascii="Times New Roman" w:hAnsi="Times New Roman"/>
          <w:i/>
          <w:sz w:val="24"/>
          <w:szCs w:val="24"/>
        </w:rPr>
        <w:br/>
        <w:t xml:space="preserve">☻ Дайте ребенку круглую щетку для волос. Ребенок катает щетку между ладонями, приговаривая: </w:t>
      </w:r>
      <w:r w:rsidRPr="00D75885">
        <w:rPr>
          <w:rFonts w:ascii="Times New Roman" w:hAnsi="Times New Roman"/>
          <w:i/>
          <w:sz w:val="24"/>
          <w:szCs w:val="24"/>
        </w:rPr>
        <w:br/>
        <w:t>"У сосны, у пихты, елки</w:t>
      </w:r>
      <w:proofErr w:type="gramStart"/>
      <w:r w:rsidRPr="00D75885">
        <w:rPr>
          <w:rFonts w:ascii="Times New Roman" w:hAnsi="Times New Roman"/>
          <w:i/>
          <w:sz w:val="24"/>
          <w:szCs w:val="24"/>
        </w:rPr>
        <w:t xml:space="preserve"> </w:t>
      </w:r>
      <w:r w:rsidRPr="00D75885">
        <w:rPr>
          <w:rFonts w:ascii="Times New Roman" w:hAnsi="Times New Roman"/>
          <w:i/>
          <w:sz w:val="24"/>
          <w:szCs w:val="24"/>
        </w:rPr>
        <w:br/>
        <w:t>О</w:t>
      </w:r>
      <w:proofErr w:type="gramEnd"/>
      <w:r w:rsidRPr="00D75885">
        <w:rPr>
          <w:rFonts w:ascii="Times New Roman" w:hAnsi="Times New Roman"/>
          <w:i/>
          <w:sz w:val="24"/>
          <w:szCs w:val="24"/>
        </w:rPr>
        <w:t xml:space="preserve">чень колкие иголки. </w:t>
      </w:r>
      <w:r w:rsidRPr="00D75885">
        <w:rPr>
          <w:rFonts w:ascii="Times New Roman" w:hAnsi="Times New Roman"/>
          <w:i/>
          <w:sz w:val="24"/>
          <w:szCs w:val="24"/>
        </w:rPr>
        <w:br/>
        <w:t xml:space="preserve">Но еще сильней, чем ельник, </w:t>
      </w:r>
      <w:r w:rsidRPr="00D75885">
        <w:rPr>
          <w:rFonts w:ascii="Times New Roman" w:hAnsi="Times New Roman"/>
          <w:i/>
          <w:sz w:val="24"/>
          <w:szCs w:val="24"/>
        </w:rPr>
        <w:br/>
        <w:t xml:space="preserve">Вас уколет можжевельник". </w:t>
      </w:r>
      <w:r w:rsidRPr="00D75885">
        <w:rPr>
          <w:rFonts w:ascii="Times New Roman" w:hAnsi="Times New Roman"/>
          <w:i/>
          <w:sz w:val="24"/>
          <w:szCs w:val="24"/>
        </w:rPr>
        <w:br/>
      </w:r>
      <w:r w:rsidRPr="00D75885">
        <w:rPr>
          <w:rFonts w:ascii="Times New Roman" w:hAnsi="Times New Roman"/>
          <w:i/>
          <w:sz w:val="24"/>
          <w:szCs w:val="24"/>
        </w:rPr>
        <w:br/>
        <w:t xml:space="preserve">☻ 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w:t>
      </w:r>
      <w:proofErr w:type="gramStart"/>
      <w:r w:rsidRPr="00D75885">
        <w:rPr>
          <w:rFonts w:ascii="Times New Roman" w:hAnsi="Times New Roman"/>
          <w:i/>
          <w:sz w:val="24"/>
          <w:szCs w:val="24"/>
        </w:rPr>
        <w:t>поочередно то</w:t>
      </w:r>
      <w:proofErr w:type="gramEnd"/>
      <w:r w:rsidRPr="00D75885">
        <w:rPr>
          <w:rFonts w:ascii="Times New Roman" w:hAnsi="Times New Roman"/>
          <w:i/>
          <w:sz w:val="24"/>
          <w:szCs w:val="24"/>
        </w:rPr>
        <w:t xml:space="preserve"> одной, то другой рукой, а можно - и двумя одновременно, говоря: </w:t>
      </w:r>
      <w:r w:rsidRPr="00D75885">
        <w:rPr>
          <w:rFonts w:ascii="Times New Roman" w:hAnsi="Times New Roman"/>
          <w:i/>
          <w:sz w:val="24"/>
          <w:szCs w:val="24"/>
        </w:rPr>
        <w:br/>
        <w:t xml:space="preserve">"В зоопарке мы бродили, </w:t>
      </w:r>
      <w:r w:rsidRPr="00D75885">
        <w:rPr>
          <w:rFonts w:ascii="Times New Roman" w:hAnsi="Times New Roman"/>
          <w:i/>
          <w:sz w:val="24"/>
          <w:szCs w:val="24"/>
        </w:rPr>
        <w:br/>
      </w:r>
      <w:r w:rsidRPr="00D75885">
        <w:rPr>
          <w:rFonts w:ascii="Times New Roman" w:hAnsi="Times New Roman"/>
          <w:i/>
          <w:sz w:val="24"/>
          <w:szCs w:val="24"/>
        </w:rPr>
        <w:lastRenderedPageBreak/>
        <w:t>К каждой клетке подходили</w:t>
      </w:r>
      <w:proofErr w:type="gramStart"/>
      <w:r w:rsidRPr="00D75885">
        <w:rPr>
          <w:rFonts w:ascii="Times New Roman" w:hAnsi="Times New Roman"/>
          <w:i/>
          <w:sz w:val="24"/>
          <w:szCs w:val="24"/>
        </w:rPr>
        <w:t xml:space="preserve"> </w:t>
      </w:r>
      <w:r w:rsidRPr="00D75885">
        <w:rPr>
          <w:rFonts w:ascii="Times New Roman" w:hAnsi="Times New Roman"/>
          <w:i/>
          <w:sz w:val="24"/>
          <w:szCs w:val="24"/>
        </w:rPr>
        <w:br/>
        <w:t>И</w:t>
      </w:r>
      <w:proofErr w:type="gramEnd"/>
      <w:r w:rsidRPr="00D75885">
        <w:rPr>
          <w:rFonts w:ascii="Times New Roman" w:hAnsi="Times New Roman"/>
          <w:i/>
          <w:sz w:val="24"/>
          <w:szCs w:val="24"/>
        </w:rPr>
        <w:t xml:space="preserve"> смотрели всех подряд: </w:t>
      </w:r>
      <w:r w:rsidRPr="00D75885">
        <w:rPr>
          <w:rFonts w:ascii="Times New Roman" w:hAnsi="Times New Roman"/>
          <w:i/>
          <w:sz w:val="24"/>
          <w:szCs w:val="24"/>
        </w:rPr>
        <w:br/>
        <w:t xml:space="preserve">Медвежат, волчат, бобрят". </w:t>
      </w:r>
    </w:p>
    <w:p w:rsidR="00D75885" w:rsidRDefault="00D75885" w:rsidP="00D75885">
      <w:pPr>
        <w:spacing w:after="0" w:line="240" w:lineRule="auto"/>
        <w:rPr>
          <w:rFonts w:ascii="Times New Roman" w:hAnsi="Times New Roman"/>
          <w:i/>
          <w:sz w:val="24"/>
          <w:szCs w:val="24"/>
        </w:rPr>
      </w:pPr>
      <w:r w:rsidRPr="00D75885">
        <w:rPr>
          <w:rFonts w:ascii="Times New Roman" w:hAnsi="Times New Roman"/>
          <w:i/>
          <w:sz w:val="24"/>
          <w:szCs w:val="24"/>
        </w:rPr>
        <w:br/>
        <w:t xml:space="preserve">☻ Берем </w:t>
      </w:r>
      <w:proofErr w:type="spellStart"/>
      <w:r w:rsidRPr="00D75885">
        <w:rPr>
          <w:rFonts w:ascii="Times New Roman" w:hAnsi="Times New Roman"/>
          <w:i/>
          <w:sz w:val="24"/>
          <w:szCs w:val="24"/>
        </w:rPr>
        <w:t>пельменницу</w:t>
      </w:r>
      <w:proofErr w:type="spellEnd"/>
      <w:r w:rsidRPr="00D75885">
        <w:rPr>
          <w:rFonts w:ascii="Times New Roman" w:hAnsi="Times New Roman"/>
          <w:i/>
          <w:sz w:val="24"/>
          <w:szCs w:val="24"/>
        </w:rPr>
        <w:t xml:space="preserve">. Ее поверхность, как вы помните, похожа на соты. Малыш двумя пальцами (указательным и средним) изображает пчелу, летающую над сотами: </w:t>
      </w:r>
      <w:r w:rsidRPr="00D75885">
        <w:rPr>
          <w:rFonts w:ascii="Times New Roman" w:hAnsi="Times New Roman"/>
          <w:i/>
          <w:sz w:val="24"/>
          <w:szCs w:val="24"/>
        </w:rPr>
        <w:br/>
        <w:t>"Пальцы, как пчелы, летают по сотам</w:t>
      </w:r>
      <w:proofErr w:type="gramStart"/>
      <w:r w:rsidRPr="00D75885">
        <w:rPr>
          <w:rFonts w:ascii="Times New Roman" w:hAnsi="Times New Roman"/>
          <w:i/>
          <w:sz w:val="24"/>
          <w:szCs w:val="24"/>
        </w:rPr>
        <w:t xml:space="preserve"> </w:t>
      </w:r>
      <w:r w:rsidRPr="00D75885">
        <w:rPr>
          <w:rFonts w:ascii="Times New Roman" w:hAnsi="Times New Roman"/>
          <w:i/>
          <w:sz w:val="24"/>
          <w:szCs w:val="24"/>
        </w:rPr>
        <w:br/>
        <w:t>И</w:t>
      </w:r>
      <w:proofErr w:type="gramEnd"/>
      <w:r w:rsidRPr="00D75885">
        <w:rPr>
          <w:rFonts w:ascii="Times New Roman" w:hAnsi="Times New Roman"/>
          <w:i/>
          <w:sz w:val="24"/>
          <w:szCs w:val="24"/>
        </w:rPr>
        <w:t xml:space="preserve"> в каждую входят с проверкою: что там? </w:t>
      </w:r>
      <w:r w:rsidRPr="00D75885">
        <w:rPr>
          <w:rFonts w:ascii="Times New Roman" w:hAnsi="Times New Roman"/>
          <w:i/>
          <w:sz w:val="24"/>
          <w:szCs w:val="24"/>
        </w:rPr>
        <w:br/>
        <w:t xml:space="preserve">Хватит ли меда всем нам до весны, </w:t>
      </w:r>
      <w:r w:rsidRPr="00D75885">
        <w:rPr>
          <w:rFonts w:ascii="Times New Roman" w:hAnsi="Times New Roman"/>
          <w:i/>
          <w:sz w:val="24"/>
          <w:szCs w:val="24"/>
        </w:rPr>
        <w:br/>
        <w:t xml:space="preserve">Чтобы не снились голодные сны?". </w:t>
      </w:r>
      <w:r w:rsidRPr="00D75885">
        <w:rPr>
          <w:rFonts w:ascii="Times New Roman" w:hAnsi="Times New Roman"/>
          <w:i/>
          <w:sz w:val="24"/>
          <w:szCs w:val="24"/>
        </w:rPr>
        <w:br/>
      </w:r>
      <w:r w:rsidRPr="00D75885">
        <w:rPr>
          <w:rFonts w:ascii="Times New Roman" w:hAnsi="Times New Roman"/>
          <w:i/>
          <w:sz w:val="24"/>
          <w:szCs w:val="24"/>
        </w:rPr>
        <w:br/>
        <w:t xml:space="preserve">☻ Насыпаем в кастрюлю </w:t>
      </w:r>
      <w:smartTag w:uri="urn:schemas-microsoft-com:office:smarttags" w:element="metricconverter">
        <w:smartTagPr>
          <w:attr w:name="ProductID" w:val="1 кг"/>
        </w:smartTagPr>
        <w:r w:rsidRPr="00D75885">
          <w:rPr>
            <w:rFonts w:ascii="Times New Roman" w:hAnsi="Times New Roman"/>
            <w:i/>
            <w:sz w:val="24"/>
            <w:szCs w:val="24"/>
          </w:rPr>
          <w:t>1 кг</w:t>
        </w:r>
      </w:smartTag>
      <w:r w:rsidRPr="00D75885">
        <w:rPr>
          <w:rFonts w:ascii="Times New Roman" w:hAnsi="Times New Roman"/>
          <w:i/>
          <w:sz w:val="24"/>
          <w:szCs w:val="24"/>
        </w:rPr>
        <w:t xml:space="preserve"> гороха или фасоли. Ребенок запускает туда руки и изображает, как месят тесто, приговаривая: </w:t>
      </w:r>
      <w:r w:rsidRPr="00D75885">
        <w:rPr>
          <w:rFonts w:ascii="Times New Roman" w:hAnsi="Times New Roman"/>
          <w:i/>
          <w:sz w:val="24"/>
          <w:szCs w:val="24"/>
        </w:rPr>
        <w:br/>
        <w:t xml:space="preserve">"Месим, месим тесто, </w:t>
      </w:r>
      <w:r w:rsidRPr="00D75885">
        <w:rPr>
          <w:rFonts w:ascii="Times New Roman" w:hAnsi="Times New Roman"/>
          <w:i/>
          <w:sz w:val="24"/>
          <w:szCs w:val="24"/>
        </w:rPr>
        <w:br/>
        <w:t xml:space="preserve">Есть в печи место. </w:t>
      </w:r>
      <w:r w:rsidRPr="00D75885">
        <w:rPr>
          <w:rFonts w:ascii="Times New Roman" w:hAnsi="Times New Roman"/>
          <w:i/>
          <w:sz w:val="24"/>
          <w:szCs w:val="24"/>
        </w:rPr>
        <w:br/>
        <w:t xml:space="preserve">Будут-будут из печи </w:t>
      </w:r>
      <w:r w:rsidRPr="00D75885">
        <w:rPr>
          <w:rFonts w:ascii="Times New Roman" w:hAnsi="Times New Roman"/>
          <w:i/>
          <w:sz w:val="24"/>
          <w:szCs w:val="24"/>
        </w:rPr>
        <w:br/>
        <w:t xml:space="preserve">Булочки и калачи". </w:t>
      </w:r>
      <w:r w:rsidRPr="00D75885">
        <w:rPr>
          <w:rFonts w:ascii="Times New Roman" w:hAnsi="Times New Roman"/>
          <w:i/>
          <w:sz w:val="24"/>
          <w:szCs w:val="24"/>
        </w:rPr>
        <w:br/>
      </w:r>
      <w:r w:rsidRPr="00D75885">
        <w:rPr>
          <w:rFonts w:ascii="Times New Roman" w:hAnsi="Times New Roman"/>
          <w:i/>
          <w:sz w:val="24"/>
          <w:szCs w:val="24"/>
        </w:rPr>
        <w:br/>
        <w:t xml:space="preserve">☻ 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 </w:t>
      </w:r>
      <w:r w:rsidRPr="00D75885">
        <w:rPr>
          <w:rFonts w:ascii="Times New Roman" w:hAnsi="Times New Roman"/>
          <w:i/>
          <w:sz w:val="24"/>
          <w:szCs w:val="24"/>
        </w:rPr>
        <w:br/>
        <w:t xml:space="preserve">☻ 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r w:rsidRPr="00D75885">
        <w:rPr>
          <w:rFonts w:ascii="Times New Roman" w:hAnsi="Times New Roman"/>
          <w:i/>
          <w:sz w:val="24"/>
          <w:szCs w:val="24"/>
        </w:rPr>
        <w:br/>
      </w:r>
      <w:r w:rsidRPr="00D75885">
        <w:rPr>
          <w:rFonts w:ascii="Times New Roman" w:hAnsi="Times New Roman"/>
          <w:i/>
          <w:sz w:val="24"/>
          <w:szCs w:val="24"/>
        </w:rPr>
        <w:lastRenderedPageBreak/>
        <w:t xml:space="preserve">☻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w:t>
      </w:r>
      <w:r w:rsidRPr="00D75885">
        <w:rPr>
          <w:rFonts w:ascii="Times New Roman" w:hAnsi="Times New Roman"/>
          <w:i/>
          <w:sz w:val="24"/>
          <w:szCs w:val="24"/>
        </w:rPr>
        <w:br/>
        <w:t xml:space="preserve">"Мы едем на лыжах, мы мчимся с горы, </w:t>
      </w:r>
      <w:r w:rsidRPr="00D75885">
        <w:rPr>
          <w:rFonts w:ascii="Times New Roman" w:hAnsi="Times New Roman"/>
          <w:i/>
          <w:sz w:val="24"/>
          <w:szCs w:val="24"/>
        </w:rPr>
        <w:br/>
        <w:t xml:space="preserve">Мы любим забавы холодной зимы". </w:t>
      </w:r>
      <w:r w:rsidRPr="00D75885">
        <w:rPr>
          <w:rFonts w:ascii="Times New Roman" w:hAnsi="Times New Roman"/>
          <w:i/>
          <w:sz w:val="24"/>
          <w:szCs w:val="24"/>
        </w:rPr>
        <w:br/>
        <w:t xml:space="preserve">То же самое можно попробовать проделать двумя руками одновременно. </w:t>
      </w:r>
      <w:r w:rsidRPr="00D75885">
        <w:rPr>
          <w:rFonts w:ascii="Times New Roman" w:hAnsi="Times New Roman"/>
          <w:i/>
          <w:sz w:val="24"/>
          <w:szCs w:val="24"/>
        </w:rPr>
        <w:br/>
      </w:r>
      <w:r w:rsidRPr="00D75885">
        <w:rPr>
          <w:rFonts w:ascii="Times New Roman" w:hAnsi="Times New Roman"/>
          <w:i/>
          <w:sz w:val="24"/>
          <w:szCs w:val="24"/>
        </w:rPr>
        <w:br/>
        <w:t xml:space="preserve">☻ Ребенок собирает спички (или счетные палочки) одними и теми же пальцами разных рук (подушечками): двумя указательными, двумя средними и т.д. </w:t>
      </w:r>
      <w:r w:rsidRPr="00D75885">
        <w:rPr>
          <w:rFonts w:ascii="Times New Roman" w:hAnsi="Times New Roman"/>
          <w:i/>
          <w:sz w:val="24"/>
          <w:szCs w:val="24"/>
        </w:rPr>
        <w:br/>
        <w:t xml:space="preserve">Строим "сруб" из спичек или счетных палочек. Чем выше и ровнее сруб, тем лучше. </w:t>
      </w:r>
      <w:r w:rsidRPr="00D75885">
        <w:rPr>
          <w:rFonts w:ascii="Times New Roman" w:hAnsi="Times New Roman"/>
          <w:i/>
          <w:sz w:val="24"/>
          <w:szCs w:val="24"/>
        </w:rPr>
        <w:br/>
      </w:r>
      <w:r w:rsidRPr="00D75885">
        <w:rPr>
          <w:rFonts w:ascii="Times New Roman" w:hAnsi="Times New Roman"/>
          <w:i/>
          <w:sz w:val="24"/>
          <w:szCs w:val="24"/>
        </w:rPr>
        <w:br/>
        <w:t xml:space="preserve">☻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 </w:t>
      </w:r>
      <w:r w:rsidRPr="00D75885">
        <w:rPr>
          <w:rFonts w:ascii="Times New Roman" w:hAnsi="Times New Roman"/>
          <w:i/>
          <w:sz w:val="24"/>
          <w:szCs w:val="24"/>
        </w:rPr>
        <w:br/>
        <w:t xml:space="preserve">"Сильно кусает котенок-глупыш, </w:t>
      </w:r>
      <w:r w:rsidRPr="00D75885">
        <w:rPr>
          <w:rFonts w:ascii="Times New Roman" w:hAnsi="Times New Roman"/>
          <w:i/>
          <w:sz w:val="24"/>
          <w:szCs w:val="24"/>
        </w:rPr>
        <w:br/>
        <w:t xml:space="preserve">Он думает, это не палец, а мышь. (Смена рук.) </w:t>
      </w:r>
      <w:r w:rsidRPr="00D75885">
        <w:rPr>
          <w:rFonts w:ascii="Times New Roman" w:hAnsi="Times New Roman"/>
          <w:i/>
          <w:sz w:val="24"/>
          <w:szCs w:val="24"/>
        </w:rPr>
        <w:br/>
        <w:t xml:space="preserve">Но </w:t>
      </w:r>
      <w:proofErr w:type="gramStart"/>
      <w:r w:rsidRPr="00D75885">
        <w:rPr>
          <w:rFonts w:ascii="Times New Roman" w:hAnsi="Times New Roman"/>
          <w:i/>
          <w:sz w:val="24"/>
          <w:szCs w:val="24"/>
        </w:rPr>
        <w:t>я</w:t>
      </w:r>
      <w:proofErr w:type="gramEnd"/>
      <w:r w:rsidRPr="00D75885">
        <w:rPr>
          <w:rFonts w:ascii="Times New Roman" w:hAnsi="Times New Roman"/>
          <w:i/>
          <w:sz w:val="24"/>
          <w:szCs w:val="24"/>
        </w:rPr>
        <w:t xml:space="preserve"> же играю с тобою, малыш, </w:t>
      </w:r>
      <w:r w:rsidRPr="00D75885">
        <w:rPr>
          <w:rFonts w:ascii="Times New Roman" w:hAnsi="Times New Roman"/>
          <w:i/>
          <w:sz w:val="24"/>
          <w:szCs w:val="24"/>
        </w:rPr>
        <w:br/>
        <w:t>А будешь кусаться, скажу тебе: "Кыш!".</w:t>
      </w:r>
    </w:p>
    <w:p w:rsidR="00D75885" w:rsidRPr="00D75885" w:rsidRDefault="00D75885" w:rsidP="00D75885">
      <w:pPr>
        <w:spacing w:after="0" w:line="240" w:lineRule="auto"/>
        <w:rPr>
          <w:rFonts w:ascii="Times New Roman" w:hAnsi="Times New Roman"/>
          <w:i/>
          <w:sz w:val="24"/>
          <w:szCs w:val="24"/>
        </w:rPr>
      </w:pPr>
    </w:p>
    <w:p w:rsidR="00D75885" w:rsidRPr="00D75885" w:rsidRDefault="00D75885" w:rsidP="00D75885">
      <w:pPr>
        <w:spacing w:after="0" w:line="240" w:lineRule="auto"/>
        <w:rPr>
          <w:rFonts w:ascii="Times New Roman" w:hAnsi="Times New Roman"/>
          <w:sz w:val="24"/>
          <w:szCs w:val="24"/>
        </w:rPr>
      </w:pPr>
      <w:proofErr w:type="spellStart"/>
      <w:r w:rsidRPr="00D75885">
        <w:rPr>
          <w:rFonts w:ascii="Times New Roman" w:hAnsi="Times New Roman"/>
          <w:i/>
          <w:sz w:val="24"/>
          <w:szCs w:val="24"/>
        </w:rPr>
        <w:t>☻Берем</w:t>
      </w:r>
      <w:proofErr w:type="spellEnd"/>
      <w:r w:rsidRPr="00D75885">
        <w:rPr>
          <w:rFonts w:ascii="Times New Roman" w:hAnsi="Times New Roman"/>
          <w:i/>
          <w:sz w:val="24"/>
          <w:szCs w:val="24"/>
        </w:rPr>
        <w:t xml:space="preserve"> веревку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т.д. </w:t>
      </w:r>
      <w:r w:rsidRPr="00D75885">
        <w:rPr>
          <w:rFonts w:ascii="Times New Roman" w:hAnsi="Times New Roman"/>
          <w:i/>
          <w:sz w:val="24"/>
          <w:szCs w:val="24"/>
        </w:rPr>
        <w:br/>
        <w:t xml:space="preserve">Натягиваем веревку на уровне плеч ребенка и даем ему несколько бельевых прищепок. На </w:t>
      </w:r>
      <w:r w:rsidRPr="00D75885">
        <w:rPr>
          <w:rFonts w:ascii="Times New Roman" w:hAnsi="Times New Roman"/>
          <w:i/>
          <w:sz w:val="24"/>
          <w:szCs w:val="24"/>
        </w:rPr>
        <w:lastRenderedPageBreak/>
        <w:t xml:space="preserve">каждый ударный слог ребенок цепляет прищепку к веревке: </w:t>
      </w:r>
      <w:r w:rsidRPr="00D75885">
        <w:rPr>
          <w:rFonts w:ascii="Times New Roman" w:hAnsi="Times New Roman"/>
          <w:i/>
          <w:sz w:val="24"/>
          <w:szCs w:val="24"/>
        </w:rPr>
        <w:br/>
        <w:t xml:space="preserve">"Прищеплю прищепки ловко </w:t>
      </w:r>
      <w:r w:rsidRPr="00D75885">
        <w:rPr>
          <w:rFonts w:ascii="Times New Roman" w:hAnsi="Times New Roman"/>
          <w:i/>
          <w:sz w:val="24"/>
          <w:szCs w:val="24"/>
        </w:rPr>
        <w:br/>
        <w:t xml:space="preserve">Я на мамину веревку". </w:t>
      </w:r>
      <w:r w:rsidRPr="00D75885">
        <w:rPr>
          <w:rFonts w:ascii="Times New Roman" w:hAnsi="Times New Roman"/>
          <w:i/>
          <w:sz w:val="24"/>
          <w:szCs w:val="24"/>
        </w:rPr>
        <w:br/>
      </w:r>
      <w:r w:rsidRPr="00D75885">
        <w:rPr>
          <w:rFonts w:ascii="Times New Roman" w:hAnsi="Times New Roman"/>
          <w:i/>
          <w:sz w:val="24"/>
          <w:szCs w:val="24"/>
        </w:rPr>
        <w:br/>
        <w:t xml:space="preserve">☻ Ребенок комкает, начиная с уголка, носовой платок (или полиэтиленовый мешочек) так, чтобы он весь уместился в кулачке. </w:t>
      </w:r>
      <w:r w:rsidRPr="00D75885">
        <w:rPr>
          <w:rFonts w:ascii="Times New Roman" w:hAnsi="Times New Roman"/>
          <w:i/>
          <w:sz w:val="24"/>
          <w:szCs w:val="24"/>
        </w:rPr>
        <w:br/>
      </w:r>
      <w:r w:rsidRPr="00D75885">
        <w:rPr>
          <w:rFonts w:ascii="Times New Roman" w:hAnsi="Times New Roman"/>
          <w:i/>
          <w:sz w:val="24"/>
          <w:szCs w:val="24"/>
        </w:rPr>
        <w:br/>
        <w:t xml:space="preserve">☻ Ребенок катает грецкий орех между ладонями и приговаривает: </w:t>
      </w:r>
      <w:r w:rsidRPr="00D75885">
        <w:rPr>
          <w:rFonts w:ascii="Times New Roman" w:hAnsi="Times New Roman"/>
          <w:i/>
          <w:sz w:val="24"/>
          <w:szCs w:val="24"/>
        </w:rPr>
        <w:br/>
        <w:t xml:space="preserve">"Я катаю мой орех, </w:t>
      </w:r>
      <w:r w:rsidRPr="00D75885">
        <w:rPr>
          <w:rFonts w:ascii="Times New Roman" w:hAnsi="Times New Roman"/>
          <w:i/>
          <w:sz w:val="24"/>
          <w:szCs w:val="24"/>
        </w:rPr>
        <w:br/>
        <w:t xml:space="preserve">Чтобы стал круглее всех". </w:t>
      </w:r>
      <w:r w:rsidRPr="00D75885">
        <w:rPr>
          <w:rFonts w:ascii="Times New Roman" w:hAnsi="Times New Roman"/>
          <w:i/>
          <w:sz w:val="24"/>
          <w:szCs w:val="24"/>
        </w:rPr>
        <w:br/>
        <w:t xml:space="preserve">Два грецких ореха ребенок держит в одной руке и вращает их один вокруг другого. </w:t>
      </w:r>
      <w:r w:rsidRPr="00D75885">
        <w:rPr>
          <w:rFonts w:ascii="Times New Roman" w:hAnsi="Times New Roman"/>
          <w:i/>
          <w:sz w:val="24"/>
          <w:szCs w:val="24"/>
        </w:rPr>
        <w:br/>
      </w: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D75885" w:rsidRDefault="00D75885" w:rsidP="00D75885">
      <w:pPr>
        <w:spacing w:after="0" w:line="240" w:lineRule="auto"/>
        <w:jc w:val="right"/>
        <w:rPr>
          <w:rFonts w:ascii="Times New Roman" w:hAnsi="Times New Roman"/>
          <w:i/>
          <w:sz w:val="24"/>
          <w:szCs w:val="24"/>
        </w:rPr>
      </w:pPr>
    </w:p>
    <w:p w:rsidR="006D07D1" w:rsidRDefault="006D07D1" w:rsidP="00D75885">
      <w:pPr>
        <w:spacing w:after="0" w:line="240" w:lineRule="auto"/>
        <w:jc w:val="right"/>
        <w:rPr>
          <w:rFonts w:ascii="Times New Roman" w:hAnsi="Times New Roman"/>
          <w:sz w:val="24"/>
          <w:szCs w:val="24"/>
        </w:rPr>
      </w:pPr>
    </w:p>
    <w:p w:rsidR="00D75885" w:rsidRPr="00D75885" w:rsidRDefault="00D75885" w:rsidP="00D75885">
      <w:pPr>
        <w:spacing w:after="0" w:line="240" w:lineRule="auto"/>
        <w:jc w:val="right"/>
        <w:rPr>
          <w:rFonts w:ascii="Times New Roman" w:hAnsi="Times New Roman"/>
          <w:sz w:val="24"/>
          <w:szCs w:val="24"/>
        </w:rPr>
      </w:pPr>
      <w:r w:rsidRPr="00D75885">
        <w:rPr>
          <w:rFonts w:ascii="Times New Roman" w:hAnsi="Times New Roman"/>
          <w:sz w:val="24"/>
          <w:szCs w:val="24"/>
        </w:rPr>
        <w:t xml:space="preserve">Составитель: </w:t>
      </w:r>
      <w:proofErr w:type="spellStart"/>
      <w:r w:rsidRPr="00D75885">
        <w:rPr>
          <w:rFonts w:ascii="Times New Roman" w:hAnsi="Times New Roman"/>
          <w:sz w:val="24"/>
          <w:szCs w:val="24"/>
        </w:rPr>
        <w:t>Флягина</w:t>
      </w:r>
      <w:proofErr w:type="spellEnd"/>
      <w:r w:rsidRPr="00D75885">
        <w:rPr>
          <w:rFonts w:ascii="Times New Roman" w:hAnsi="Times New Roman"/>
          <w:sz w:val="24"/>
          <w:szCs w:val="24"/>
        </w:rPr>
        <w:t xml:space="preserve"> С.А.</w:t>
      </w:r>
    </w:p>
    <w:p w:rsidR="00D75885" w:rsidRPr="00D75885" w:rsidRDefault="00D75885" w:rsidP="00D75885">
      <w:pPr>
        <w:spacing w:after="0" w:line="240" w:lineRule="auto"/>
        <w:jc w:val="center"/>
        <w:rPr>
          <w:rFonts w:ascii="Times New Roman" w:hAnsi="Times New Roman"/>
          <w:sz w:val="24"/>
          <w:szCs w:val="24"/>
        </w:rPr>
      </w:pPr>
      <w:r w:rsidRPr="00D75885">
        <w:rPr>
          <w:rFonts w:ascii="Times New Roman" w:hAnsi="Times New Roman"/>
          <w:sz w:val="24"/>
          <w:szCs w:val="24"/>
        </w:rPr>
        <w:lastRenderedPageBreak/>
        <w:t>Муниципальное автономное</w:t>
      </w:r>
    </w:p>
    <w:p w:rsidR="00D75885" w:rsidRPr="00D75885" w:rsidRDefault="00D75885" w:rsidP="00D75885">
      <w:pPr>
        <w:spacing w:after="0" w:line="240" w:lineRule="auto"/>
        <w:jc w:val="center"/>
        <w:rPr>
          <w:rFonts w:ascii="Times New Roman" w:hAnsi="Times New Roman"/>
          <w:sz w:val="24"/>
          <w:szCs w:val="24"/>
        </w:rPr>
      </w:pPr>
      <w:r w:rsidRPr="00D75885">
        <w:rPr>
          <w:rFonts w:ascii="Times New Roman" w:hAnsi="Times New Roman"/>
          <w:sz w:val="24"/>
          <w:szCs w:val="24"/>
        </w:rPr>
        <w:t>дошкольное образовательное учреждение №1</w:t>
      </w:r>
    </w:p>
    <w:p w:rsidR="00D75885" w:rsidRPr="00D75885" w:rsidRDefault="00D75885" w:rsidP="00D75885">
      <w:pPr>
        <w:spacing w:after="0" w:line="240" w:lineRule="auto"/>
        <w:jc w:val="center"/>
        <w:rPr>
          <w:rFonts w:ascii="Times New Roman" w:hAnsi="Times New Roman"/>
          <w:sz w:val="24"/>
          <w:szCs w:val="24"/>
        </w:rPr>
      </w:pPr>
      <w:r w:rsidRPr="00D75885">
        <w:rPr>
          <w:rFonts w:ascii="Times New Roman" w:hAnsi="Times New Roman"/>
          <w:sz w:val="24"/>
          <w:szCs w:val="24"/>
        </w:rPr>
        <w:t>«Детский сад Будущего»</w:t>
      </w:r>
    </w:p>
    <w:p w:rsidR="00D75885" w:rsidRPr="00D75885" w:rsidRDefault="00D75885" w:rsidP="00D75885">
      <w:pPr>
        <w:spacing w:after="0" w:line="240" w:lineRule="auto"/>
        <w:jc w:val="center"/>
        <w:rPr>
          <w:rFonts w:ascii="Times New Roman" w:hAnsi="Times New Roman"/>
          <w:sz w:val="24"/>
          <w:szCs w:val="24"/>
        </w:rPr>
      </w:pPr>
      <w:r w:rsidRPr="00D75885">
        <w:rPr>
          <w:rFonts w:ascii="Times New Roman" w:hAnsi="Times New Roman"/>
          <w:sz w:val="24"/>
          <w:szCs w:val="24"/>
        </w:rPr>
        <w:t>ГО Богданович</w:t>
      </w:r>
    </w:p>
    <w:p w:rsidR="00D75885" w:rsidRPr="00D75885" w:rsidRDefault="00D75885" w:rsidP="00D75885">
      <w:pPr>
        <w:spacing w:after="0" w:line="240" w:lineRule="auto"/>
        <w:jc w:val="center"/>
        <w:rPr>
          <w:rFonts w:ascii="Times New Roman" w:hAnsi="Times New Roman"/>
          <w:i/>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6D07D1" w:rsidP="00D75885">
      <w:pPr>
        <w:spacing w:after="0" w:line="240" w:lineRule="auto"/>
        <w:rPr>
          <w:rFonts w:ascii="Times New Roman" w:hAnsi="Times New Roman"/>
          <w:sz w:val="24"/>
          <w:szCs w:val="24"/>
        </w:rPr>
      </w:pPr>
      <w:r w:rsidRPr="00D75885">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8.5pt;margin-top:11.55pt;width:220.05pt;height:77.55pt;z-index:251658240" fillcolor="#063" strokecolor="green">
            <v:fill r:id="rId5" o:title="Бумажный пакет" type="tile"/>
            <v:shadow on="t" type="perspective" color="#c7dfd3" opacity="52429f" origin="-.5,-.5" offset="-26pt,-36pt" matrix="1.25,,,1.25"/>
            <v:textpath style="font-family:&quot;Times New Roman&quot;;font-size:44pt;font-style:italic;v-text-kern:t" trim="t" fitpath="t" string="ИГРЫ  С ПРЕДМЕТАМИ&#10;ДОМАШНЕГО ОБИХОДА"/>
          </v:shape>
        </w:pict>
      </w: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6D07D1" w:rsidP="00D75885">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72390</wp:posOffset>
            </wp:positionH>
            <wp:positionV relativeFrom="paragraph">
              <wp:posOffset>9525</wp:posOffset>
            </wp:positionV>
            <wp:extent cx="3091815" cy="3597910"/>
            <wp:effectExtent l="19050" t="0" r="0" b="0"/>
            <wp:wrapNone/>
            <wp:docPr id="2" name="Рисунок 2" descr="2047256580_9414dc3a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47256580_9414dc3ac4"/>
                    <pic:cNvPicPr>
                      <a:picLocks noChangeAspect="1" noChangeArrowheads="1"/>
                    </pic:cNvPicPr>
                  </pic:nvPicPr>
                  <pic:blipFill>
                    <a:blip r:embed="rId6" cstate="print"/>
                    <a:srcRect/>
                    <a:stretch>
                      <a:fillRect/>
                    </a:stretch>
                  </pic:blipFill>
                  <pic:spPr bwMode="auto">
                    <a:xfrm>
                      <a:off x="0" y="0"/>
                      <a:ext cx="3091815" cy="3597910"/>
                    </a:xfrm>
                    <a:prstGeom prst="rect">
                      <a:avLst/>
                    </a:prstGeom>
                    <a:noFill/>
                    <a:ln w="9525">
                      <a:noFill/>
                      <a:miter lim="800000"/>
                      <a:headEnd/>
                      <a:tailEnd/>
                    </a:ln>
                  </pic:spPr>
                </pic:pic>
              </a:graphicData>
            </a:graphic>
          </wp:anchor>
        </w:drawing>
      </w:r>
    </w:p>
    <w:p w:rsidR="00D75885" w:rsidRPr="00D75885" w:rsidRDefault="00D75885" w:rsidP="00D75885">
      <w:pPr>
        <w:spacing w:after="0" w:line="240" w:lineRule="auto"/>
        <w:jc w:val="center"/>
        <w:rPr>
          <w:rFonts w:ascii="Times New Roman" w:hAnsi="Times New Roman"/>
          <w:i/>
          <w:sz w:val="24"/>
          <w:szCs w:val="24"/>
        </w:rPr>
      </w:pPr>
    </w:p>
    <w:p w:rsidR="00D75885" w:rsidRPr="00D75885" w:rsidRDefault="00D75885" w:rsidP="00D75885">
      <w:pPr>
        <w:spacing w:after="0" w:line="240" w:lineRule="auto"/>
        <w:rPr>
          <w:rFonts w:ascii="Times New Roman" w:hAnsi="Times New Roman"/>
          <w:sz w:val="24"/>
          <w:szCs w:val="24"/>
        </w:rPr>
      </w:pPr>
    </w:p>
    <w:p w:rsidR="00D75885" w:rsidRPr="00D75885" w:rsidRDefault="00D75885" w:rsidP="00D75885">
      <w:pPr>
        <w:spacing w:after="0" w:line="240" w:lineRule="auto"/>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6D07D1" w:rsidRDefault="006D07D1" w:rsidP="00D75885">
      <w:pPr>
        <w:spacing w:after="0" w:line="240" w:lineRule="auto"/>
        <w:jc w:val="center"/>
        <w:rPr>
          <w:rFonts w:ascii="Times New Roman" w:hAnsi="Times New Roman"/>
          <w:sz w:val="24"/>
          <w:szCs w:val="24"/>
        </w:rPr>
      </w:pPr>
    </w:p>
    <w:p w:rsidR="00D75885" w:rsidRPr="006D07D1" w:rsidRDefault="006D07D1" w:rsidP="00D75885">
      <w:pPr>
        <w:spacing w:after="0" w:line="240" w:lineRule="auto"/>
        <w:jc w:val="center"/>
        <w:rPr>
          <w:rFonts w:ascii="Times New Roman" w:hAnsi="Times New Roman"/>
          <w:sz w:val="24"/>
          <w:szCs w:val="24"/>
        </w:rPr>
      </w:pPr>
      <w:r>
        <w:rPr>
          <w:rFonts w:ascii="Times New Roman" w:hAnsi="Times New Roman"/>
          <w:sz w:val="24"/>
          <w:szCs w:val="24"/>
        </w:rPr>
        <w:t>2020</w:t>
      </w:r>
      <w:r w:rsidR="00D75885" w:rsidRPr="006D07D1">
        <w:rPr>
          <w:rFonts w:ascii="Times New Roman" w:hAnsi="Times New Roman"/>
          <w:sz w:val="24"/>
          <w:szCs w:val="24"/>
        </w:rPr>
        <w:t xml:space="preserve"> г.</w:t>
      </w:r>
    </w:p>
    <w:p w:rsidR="00D75885" w:rsidRPr="00D75885" w:rsidRDefault="00D75885" w:rsidP="00D75885">
      <w:pPr>
        <w:spacing w:after="0" w:line="240" w:lineRule="auto"/>
        <w:rPr>
          <w:rFonts w:ascii="Times New Roman" w:hAnsi="Times New Roman"/>
          <w:sz w:val="24"/>
          <w:szCs w:val="24"/>
        </w:rPr>
      </w:pPr>
    </w:p>
    <w:sectPr w:rsidR="00D75885" w:rsidRPr="00D75885" w:rsidSect="00D75885">
      <w:type w:val="continuous"/>
      <w:pgSz w:w="16838" w:h="11906" w:orient="landscape"/>
      <w:pgMar w:top="720" w:right="720" w:bottom="720" w:left="720" w:header="708" w:footer="708" w:gutter="0"/>
      <w:cols w:num="3" w:space="53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326"/>
    <w:multiLevelType w:val="hybridMultilevel"/>
    <w:tmpl w:val="D6D2B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353FCC"/>
    <w:multiLevelType w:val="hybridMultilevel"/>
    <w:tmpl w:val="79122A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4830993"/>
    <w:multiLevelType w:val="hybridMultilevel"/>
    <w:tmpl w:val="9EB612C6"/>
    <w:lvl w:ilvl="0" w:tplc="B0CE6F8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5B17785"/>
    <w:multiLevelType w:val="hybridMultilevel"/>
    <w:tmpl w:val="030AF4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7767A3E"/>
    <w:multiLevelType w:val="hybridMultilevel"/>
    <w:tmpl w:val="C9BCE11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D75885"/>
    <w:rsid w:val="0069504C"/>
    <w:rsid w:val="006D07D1"/>
    <w:rsid w:val="00D75885"/>
    <w:rsid w:val="00E84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885"/>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75885"/>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rsid w:val="00D75885"/>
  </w:style>
  <w:style w:type="character" w:customStyle="1" w:styleId="c0">
    <w:name w:val="c0"/>
    <w:basedOn w:val="a0"/>
    <w:rsid w:val="00D75885"/>
  </w:style>
  <w:style w:type="character" w:customStyle="1" w:styleId="c0c9">
    <w:name w:val="c0 c9"/>
    <w:basedOn w:val="a0"/>
    <w:rsid w:val="00D758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3288</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2020-01-15T04:58:00Z</dcterms:created>
  <dcterms:modified xsi:type="dcterms:W3CDTF">2020-01-15T05:13:00Z</dcterms:modified>
</cp:coreProperties>
</file>