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21" w:rsidRPr="000100B2" w:rsidRDefault="00D44121" w:rsidP="00D441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0B2">
        <w:rPr>
          <w:rFonts w:ascii="Times New Roman" w:hAnsi="Times New Roman" w:cs="Times New Roman"/>
          <w:b/>
          <w:sz w:val="48"/>
          <w:szCs w:val="48"/>
        </w:rPr>
        <w:t>Мастер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sz w:val="48"/>
          <w:szCs w:val="48"/>
        </w:rPr>
        <w:t>класс</w:t>
      </w:r>
    </w:p>
    <w:p w:rsidR="00D44121" w:rsidRDefault="00D44121" w:rsidP="00D44121">
      <w:pPr>
        <w:spacing w:after="0"/>
        <w:jc w:val="center"/>
        <w:rPr>
          <w:rFonts w:ascii="Times New Roman" w:hAnsi="Times New Roman" w:cs="Times New Roman"/>
          <w:b/>
          <w:color w:val="339966"/>
          <w:sz w:val="52"/>
          <w:szCs w:val="48"/>
        </w:rPr>
      </w:pP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«Знакомство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с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семенами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овощных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культур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</w:p>
    <w:p w:rsidR="00D44121" w:rsidRPr="000100B2" w:rsidRDefault="00D44121" w:rsidP="00D44121">
      <w:pPr>
        <w:spacing w:after="0"/>
        <w:jc w:val="center"/>
        <w:rPr>
          <w:rFonts w:ascii="Times New Roman" w:hAnsi="Times New Roman" w:cs="Times New Roman"/>
          <w:b/>
          <w:color w:val="339966"/>
          <w:sz w:val="52"/>
          <w:szCs w:val="48"/>
        </w:rPr>
      </w:pP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и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подготовка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их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к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посеву»</w:t>
      </w:r>
    </w:p>
    <w:p w:rsidR="00D44121" w:rsidRPr="000100B2" w:rsidRDefault="00D44121" w:rsidP="00D44121"/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B317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B317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Уточнить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представление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том,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что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растения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вырастают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из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семян.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Научить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различать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растений</w:t>
      </w:r>
      <w:r w:rsidRPr="003418CE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Закрепить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знания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об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условиях,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необходимых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роста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растений</w:t>
      </w:r>
      <w:r>
        <w:rPr>
          <w:color w:val="111111"/>
          <w:sz w:val="28"/>
          <w:szCs w:val="28"/>
        </w:rPr>
        <w:t xml:space="preserve"> </w:t>
      </w:r>
      <w:r w:rsidRPr="004B317D">
        <w:rPr>
          <w:i/>
          <w:iCs/>
          <w:color w:val="111111"/>
          <w:sz w:val="28"/>
          <w:szCs w:val="28"/>
          <w:bdr w:val="none" w:sz="0" w:space="0" w:color="auto" w:frame="1"/>
        </w:rPr>
        <w:t>(земля,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B317D">
        <w:rPr>
          <w:i/>
          <w:iCs/>
          <w:color w:val="111111"/>
          <w:sz w:val="28"/>
          <w:szCs w:val="28"/>
          <w:bdr w:val="none" w:sz="0" w:space="0" w:color="auto" w:frame="1"/>
        </w:rPr>
        <w:t>вода,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B317D">
        <w:rPr>
          <w:i/>
          <w:iCs/>
          <w:color w:val="111111"/>
          <w:sz w:val="28"/>
          <w:szCs w:val="28"/>
          <w:bdr w:val="none" w:sz="0" w:space="0" w:color="auto" w:frame="1"/>
        </w:rPr>
        <w:t>свет,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B317D">
        <w:rPr>
          <w:i/>
          <w:iCs/>
          <w:color w:val="111111"/>
          <w:sz w:val="28"/>
          <w:szCs w:val="28"/>
          <w:bdr w:val="none" w:sz="0" w:space="0" w:color="auto" w:frame="1"/>
        </w:rPr>
        <w:t>тепло)</w:t>
      </w:r>
      <w:r w:rsidRPr="004B317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Воспитывать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интерес</w:t>
      </w:r>
      <w:r>
        <w:rPr>
          <w:color w:val="111111"/>
          <w:sz w:val="28"/>
          <w:szCs w:val="28"/>
        </w:rPr>
        <w:t xml:space="preserve"> </w:t>
      </w:r>
      <w:proofErr w:type="gramStart"/>
      <w:r w:rsidRPr="004B317D"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выращиваю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овощей</w:t>
      </w:r>
      <w:r w:rsidRPr="003418CE">
        <w:rPr>
          <w:b/>
          <w:color w:val="111111"/>
          <w:sz w:val="28"/>
          <w:szCs w:val="28"/>
        </w:rPr>
        <w:t>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418CE">
        <w:rPr>
          <w:b/>
          <w:color w:val="111111"/>
          <w:sz w:val="28"/>
          <w:szCs w:val="28"/>
        </w:rPr>
        <w:t>Развивающая</w:t>
      </w:r>
      <w:r>
        <w:rPr>
          <w:b/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среда</w:t>
      </w:r>
      <w:r w:rsidRPr="003418CE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Блюдца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ваткой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водой,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пакеты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семенами</w:t>
      </w:r>
      <w:r w:rsidRPr="003418CE">
        <w:rPr>
          <w:color w:val="111111"/>
          <w:sz w:val="28"/>
          <w:szCs w:val="28"/>
        </w:rPr>
        <w:t>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418CE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418CE">
        <w:rPr>
          <w:b/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r w:rsidRPr="004B317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Беседы</w:t>
      </w:r>
      <w:r w:rsidRPr="004B317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признаках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весны</w:t>
      </w:r>
      <w:r w:rsidRPr="003418CE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сезонных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видах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труда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взрослых,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прошлогоднем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огороде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окошке,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которое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помогли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организовать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родители.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Вызвать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детей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желание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организовать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огород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этом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году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самостоятельно.</w:t>
      </w:r>
    </w:p>
    <w:p w:rsidR="00D44121" w:rsidRPr="003418CE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3418CE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Pr="003418CE">
        <w:rPr>
          <w:b/>
          <w:color w:val="111111"/>
          <w:sz w:val="28"/>
          <w:szCs w:val="28"/>
        </w:rPr>
        <w:t>: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Взрослый </w:t>
      </w:r>
      <w:r w:rsidRPr="004B317D">
        <w:rPr>
          <w:color w:val="111111"/>
          <w:sz w:val="28"/>
          <w:szCs w:val="28"/>
        </w:rPr>
        <w:t>раздает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детям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пакеты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семенами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овощей</w:t>
      </w:r>
      <w:r w:rsidRPr="003418C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предлагает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рассмотреть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изображение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внимательно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если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кто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узнал,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что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это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овощ</w:t>
      </w:r>
      <w:r w:rsidRPr="003418CE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рассказать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нем.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Выслушав рассказы детей, взрослый </w:t>
      </w:r>
      <w:r w:rsidRPr="004B317D">
        <w:rPr>
          <w:color w:val="111111"/>
          <w:sz w:val="28"/>
          <w:szCs w:val="28"/>
        </w:rPr>
        <w:t>предлагает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открыть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пакетики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рассмотреть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</w:t>
      </w:r>
      <w:r w:rsidRPr="003418CE">
        <w:rPr>
          <w:color w:val="111111"/>
          <w:sz w:val="28"/>
          <w:szCs w:val="28"/>
        </w:rPr>
        <w:t>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Затем </w:t>
      </w:r>
      <w:r w:rsidRPr="004B317D">
        <w:rPr>
          <w:color w:val="111111"/>
          <w:sz w:val="28"/>
          <w:szCs w:val="28"/>
        </w:rPr>
        <w:t>помогает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детям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сделать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вывод,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что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каждой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овощной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культуры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различной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формы</w:t>
      </w:r>
      <w:r>
        <w:rPr>
          <w:color w:val="111111"/>
          <w:sz w:val="28"/>
          <w:szCs w:val="28"/>
        </w:rPr>
        <w:t>, размера</w:t>
      </w:r>
      <w:r w:rsidRPr="004B317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но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для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роста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им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всем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необходимы</w:t>
      </w:r>
      <w:r w:rsidRPr="004B317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земля,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вода,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свет,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тепло.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быстрого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прорастания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семян,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необходимо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замочить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воде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поставить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теплое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освещенное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место</w:t>
      </w:r>
      <w:r>
        <w:rPr>
          <w:color w:val="111111"/>
          <w:sz w:val="28"/>
          <w:szCs w:val="28"/>
        </w:rPr>
        <w:t xml:space="preserve"> </w:t>
      </w:r>
      <w:r w:rsidRPr="003418CE">
        <w:rPr>
          <w:iCs/>
          <w:color w:val="111111"/>
          <w:sz w:val="28"/>
          <w:szCs w:val="28"/>
          <w:bdr w:val="none" w:sz="0" w:space="0" w:color="auto" w:frame="1"/>
        </w:rPr>
        <w:t>(окошко)</w:t>
      </w:r>
      <w:r w:rsidRPr="003418CE">
        <w:rPr>
          <w:color w:val="111111"/>
          <w:sz w:val="28"/>
          <w:szCs w:val="28"/>
        </w:rPr>
        <w:t>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B317D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очереди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замачивают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семена</w:t>
      </w:r>
      <w:r w:rsidRPr="003418CE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заранее</w:t>
      </w:r>
      <w:r>
        <w:rPr>
          <w:color w:val="111111"/>
          <w:sz w:val="28"/>
          <w:szCs w:val="28"/>
        </w:rPr>
        <w:t xml:space="preserve"> </w:t>
      </w:r>
      <w:r w:rsidRPr="003418CE">
        <w:rPr>
          <w:rStyle w:val="a3"/>
          <w:color w:val="111111"/>
          <w:sz w:val="28"/>
          <w:szCs w:val="28"/>
          <w:bdr w:val="none" w:sz="0" w:space="0" w:color="auto" w:frame="1"/>
        </w:rPr>
        <w:t>подготовленные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блюдца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ваткой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водой,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ставят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окно.</w:t>
      </w:r>
    </w:p>
    <w:p w:rsidR="00D44121" w:rsidRPr="004B317D" w:rsidRDefault="00D44121" w:rsidP="00D441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Взрослый </w:t>
      </w:r>
      <w:r w:rsidRPr="003418CE">
        <w:rPr>
          <w:color w:val="111111"/>
          <w:sz w:val="28"/>
          <w:szCs w:val="28"/>
          <w:bdr w:val="none" w:sz="0" w:space="0" w:color="auto" w:frame="1"/>
        </w:rPr>
        <w:t>ставит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перед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детьми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418CE">
        <w:rPr>
          <w:color w:val="111111"/>
          <w:sz w:val="28"/>
          <w:szCs w:val="28"/>
          <w:bdr w:val="none" w:sz="0" w:space="0" w:color="auto" w:frame="1"/>
        </w:rPr>
        <w:t>задачу</w:t>
      </w:r>
      <w:r w:rsidRPr="004B317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наблюдать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за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изменениями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их</w:t>
      </w:r>
      <w:r>
        <w:rPr>
          <w:color w:val="111111"/>
          <w:sz w:val="28"/>
          <w:szCs w:val="28"/>
        </w:rPr>
        <w:t xml:space="preserve"> </w:t>
      </w:r>
      <w:r w:rsidRPr="004B317D">
        <w:rPr>
          <w:color w:val="111111"/>
          <w:sz w:val="28"/>
          <w:szCs w:val="28"/>
        </w:rPr>
        <w:t>ростом.</w:t>
      </w:r>
    </w:p>
    <w:p w:rsidR="00B2153B" w:rsidRDefault="00D44121" w:rsidP="00D4412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семян,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высаживают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ухаживать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ними.</w:t>
      </w:r>
    </w:p>
    <w:p w:rsidR="00D44121" w:rsidRDefault="00D44121" w:rsidP="00D44121"/>
    <w:sectPr w:rsidR="00D44121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121"/>
    <w:rsid w:val="00B2153B"/>
    <w:rsid w:val="00D44121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121"/>
    <w:rPr>
      <w:b/>
      <w:bCs/>
    </w:rPr>
  </w:style>
  <w:style w:type="paragraph" w:styleId="a4">
    <w:name w:val="Normal (Web)"/>
    <w:aliases w:val="Знак Знак1,Обычный (Web)"/>
    <w:basedOn w:val="a"/>
    <w:link w:val="a5"/>
    <w:uiPriority w:val="99"/>
    <w:unhideWhenUsed/>
    <w:qFormat/>
    <w:rsid w:val="00D4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1 Знак,Обычный (Web) Знак"/>
    <w:basedOn w:val="a0"/>
    <w:link w:val="a4"/>
    <w:uiPriority w:val="99"/>
    <w:locked/>
    <w:rsid w:val="00D44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2020-05-22T14:16:00Z</dcterms:created>
  <dcterms:modified xsi:type="dcterms:W3CDTF">2020-05-22T14:19:00Z</dcterms:modified>
</cp:coreProperties>
</file>