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29" w:rsidRDefault="006C1563" w:rsidP="006C1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51">
        <w:rPr>
          <w:rFonts w:ascii="Times New Roman" w:hAnsi="Times New Roman" w:cs="Times New Roman"/>
          <w:b/>
          <w:sz w:val="28"/>
          <w:szCs w:val="28"/>
        </w:rPr>
        <w:t>Кораблик</w:t>
      </w:r>
    </w:p>
    <w:p w:rsidR="00525051" w:rsidRDefault="00525051" w:rsidP="005250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25051" w:rsidRPr="00525051" w:rsidRDefault="00525051" w:rsidP="00525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рассмотрите картинки с лодками и кораблями. Расскажите из каких основных частей он состоит: корпус, палуба. Корабль водный вид транспорта, бывают пассажирские и грузовые.</w:t>
      </w:r>
    </w:p>
    <w:p w:rsidR="00274149" w:rsidRPr="00274149" w:rsidRDefault="00525051" w:rsidP="002741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505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250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49" w:rsidRPr="00274149">
        <w:rPr>
          <w:rFonts w:ascii="Times New Roman" w:hAnsi="Times New Roman" w:cs="Times New Roman"/>
          <w:sz w:val="28"/>
          <w:szCs w:val="28"/>
        </w:rPr>
        <w:t>Лодочка</w:t>
      </w:r>
    </w:p>
    <w:p w:rsidR="00274149" w:rsidRPr="00525051" w:rsidRDefault="00274149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t xml:space="preserve">Две ладошки прижму </w:t>
      </w:r>
      <w:r w:rsidRPr="00525051">
        <w:rPr>
          <w:rFonts w:ascii="Times New Roman" w:hAnsi="Times New Roman" w:cs="Times New Roman"/>
          <w:i/>
          <w:sz w:val="28"/>
          <w:szCs w:val="28"/>
        </w:rPr>
        <w:t>(Ладони лодочкой, волнообразные движения рук.)</w:t>
      </w:r>
    </w:p>
    <w:p w:rsidR="00274149" w:rsidRPr="00525051" w:rsidRDefault="00274149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274149" w:rsidRPr="00525051" w:rsidRDefault="00274149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t>Две ладошки – друзья –</w:t>
      </w:r>
    </w:p>
    <w:p w:rsidR="00274149" w:rsidRPr="00525051" w:rsidRDefault="00274149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274149" w:rsidRPr="00525051" w:rsidRDefault="00274149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t xml:space="preserve">Паруса подниму, </w:t>
      </w:r>
      <w:r w:rsidRPr="00525051">
        <w:rPr>
          <w:rFonts w:ascii="Times New Roman" w:hAnsi="Times New Roman" w:cs="Times New Roman"/>
          <w:i/>
          <w:sz w:val="28"/>
          <w:szCs w:val="28"/>
        </w:rPr>
        <w:t>(Поднять выпрямленные ладони вверх).</w:t>
      </w:r>
    </w:p>
    <w:p w:rsidR="00274149" w:rsidRPr="00525051" w:rsidRDefault="00274149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t>Синим морем поплыву.</w:t>
      </w:r>
    </w:p>
    <w:p w:rsidR="00274149" w:rsidRPr="00525051" w:rsidRDefault="00274149" w:rsidP="005250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t xml:space="preserve">А по бурным волнам </w:t>
      </w:r>
      <w:r w:rsidRPr="00525051">
        <w:rPr>
          <w:rFonts w:ascii="Times New Roman" w:hAnsi="Times New Roman" w:cs="Times New Roman"/>
          <w:i/>
          <w:sz w:val="28"/>
          <w:szCs w:val="28"/>
        </w:rPr>
        <w:t xml:space="preserve">(Имитация движений </w:t>
      </w:r>
      <w:r w:rsidR="00525051">
        <w:rPr>
          <w:rFonts w:ascii="Times New Roman" w:hAnsi="Times New Roman" w:cs="Times New Roman"/>
          <w:i/>
          <w:sz w:val="28"/>
          <w:szCs w:val="28"/>
        </w:rPr>
        <w:t>волн и рыбок)</w:t>
      </w:r>
    </w:p>
    <w:p w:rsidR="006C1563" w:rsidRDefault="00274149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t>Плывут рыбки тут и там.</w:t>
      </w: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приступаем к работе. Начните с самых простых корабликов, а потом ребенок сам придумает и смоделирует свой корабль.</w:t>
      </w: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2D4EE8" wp14:editId="0939080E">
            <wp:simplePos x="0" y="0"/>
            <wp:positionH relativeFrom="page">
              <wp:posOffset>2065655</wp:posOffset>
            </wp:positionH>
            <wp:positionV relativeFrom="paragraph">
              <wp:posOffset>43815</wp:posOffset>
            </wp:positionV>
            <wp:extent cx="3990975" cy="5753100"/>
            <wp:effectExtent l="0" t="0" r="9525" b="0"/>
            <wp:wrapNone/>
            <wp:docPr id="1" name="Рисунок 1" descr="https://st.stranamam.ru/data/cache/2015jul/28/11/16778855_37174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stranamam.ru/data/cache/2015jul/28/11/16778855_37174nothumb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5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6EFA51" wp14:editId="0885CD18">
            <wp:simplePos x="0" y="0"/>
            <wp:positionH relativeFrom="column">
              <wp:posOffset>-175260</wp:posOffset>
            </wp:positionH>
            <wp:positionV relativeFrom="paragraph">
              <wp:posOffset>259715</wp:posOffset>
            </wp:positionV>
            <wp:extent cx="5838825" cy="7334250"/>
            <wp:effectExtent l="0" t="0" r="9525" b="0"/>
            <wp:wrapNone/>
            <wp:docPr id="2" name="Рисунок 2" descr="https://drasler.ru/wp-content/uploads/2019/10/%D0%BB%D0%B5%D0%B3%D0%BE-%D0%B4%D1%83%D0%BF%D0%BB%D0%BE-%D1%81%D1%85%D0%B5%D0%BC%D1%8B-%D0%B4%D0%BB%D1%8F-%D0%B4%D0%BE%D1%88%D0%BA%D0%BE%D0%BB%D1%8C%D0%BD%D0%B8%D0%BA%D0%BE%D0%B2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10/%D0%BB%D0%B5%D0%B3%D0%BE-%D0%B4%D1%83%D0%BF%D0%BB%D0%BE-%D1%81%D1%85%D0%B5%D0%BC%D1%8B-%D0%B4%D0%BB%D1%8F-%D0%B4%D0%BE%D1%88%D0%BA%D0%BE%D0%BB%D1%8C%D0%BD%D0%B8%D0%BA%D0%BE%D0%B2-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Default="00525051" w:rsidP="00525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51" w:rsidRPr="00525051" w:rsidRDefault="00EB4C9C" w:rsidP="0052505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C9C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4613910</wp:posOffset>
            </wp:positionV>
            <wp:extent cx="5940425" cy="4210934"/>
            <wp:effectExtent l="0" t="0" r="3175" b="0"/>
            <wp:wrapNone/>
            <wp:docPr id="4" name="Рисунок 4" descr="https://go1.imgsmail.ru/imgpreview?key=79acb431418062a7&amp;mb=imgdb_preview_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1.imgsmail.ru/imgpreview?key=79acb431418062a7&amp;mb=imgdb_preview_1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80" w:rsidRPr="006D27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5940425" cy="3942282"/>
            <wp:effectExtent l="0" t="0" r="3175" b="1270"/>
            <wp:wrapNone/>
            <wp:docPr id="3" name="Рисунок 3" descr="http://cdn2.imgbb.ru/user/42/420059/201510/7d8a5025c1b55ced858474acf4b1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imgbb.ru/user/42/420059/201510/7d8a5025c1b55ced858474acf4b11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051" w:rsidRPr="0052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3"/>
    <w:rsid w:val="00274149"/>
    <w:rsid w:val="002E3D29"/>
    <w:rsid w:val="00525051"/>
    <w:rsid w:val="006C1563"/>
    <w:rsid w:val="006D2780"/>
    <w:rsid w:val="00EB4C9C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D7E2"/>
  <w15:chartTrackingRefBased/>
  <w15:docId w15:val="{39F47CC3-DB08-4282-82FC-70561A7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2020-05-14T11:14:00Z</dcterms:created>
  <dcterms:modified xsi:type="dcterms:W3CDTF">2020-05-15T11:43:00Z</dcterms:modified>
</cp:coreProperties>
</file>